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46DE" w:rsidRPr="00C3115D" w:rsidRDefault="00F346DE" w:rsidP="00C40504">
      <w:pPr>
        <w:jc w:val="center"/>
        <w:rPr>
          <w:rFonts w:cs="Times New Roman"/>
          <w:sz w:val="24"/>
          <w:szCs w:val="24"/>
          <w:lang w:val="en-US"/>
        </w:rPr>
      </w:pPr>
    </w:p>
    <w:p w:rsidR="00F346DE" w:rsidRDefault="00F346DE" w:rsidP="00C40504">
      <w:pPr>
        <w:rPr>
          <w:rFonts w:cs="Times New Roman"/>
          <w:sz w:val="24"/>
          <w:szCs w:val="24"/>
        </w:rPr>
      </w:pPr>
    </w:p>
    <w:p w:rsidR="00F6549D" w:rsidRPr="00F6549D" w:rsidRDefault="00F6549D" w:rsidP="00F6549D">
      <w:pPr>
        <w:autoSpaceDN w:val="0"/>
        <w:spacing w:line="240" w:lineRule="auto"/>
        <w:rPr>
          <w:rFonts w:eastAsia="Times New Roman" w:cs="Times New Roman"/>
          <w:sz w:val="24"/>
          <w:szCs w:val="24"/>
          <w:lang w:val="sr-Cyrl-CS"/>
        </w:rPr>
      </w:pPr>
      <w:r w:rsidRPr="00F6549D">
        <w:rPr>
          <w:rFonts w:eastAsia="Times New Roman" w:cs="Times New Roman"/>
          <w:sz w:val="24"/>
          <w:szCs w:val="24"/>
          <w:lang w:val="sr-Cyrl-CS"/>
        </w:rPr>
        <w:t>РЕПУБЛИКА СРБИЈА</w:t>
      </w:r>
    </w:p>
    <w:p w:rsidR="00F6549D" w:rsidRPr="00F6549D" w:rsidRDefault="00F6549D" w:rsidP="00F6549D">
      <w:pPr>
        <w:autoSpaceDN w:val="0"/>
        <w:spacing w:line="240" w:lineRule="auto"/>
        <w:jc w:val="left"/>
        <w:rPr>
          <w:rFonts w:eastAsia="Times New Roman" w:cs="Times New Roman"/>
          <w:sz w:val="24"/>
          <w:szCs w:val="24"/>
          <w:lang w:val="sr-Cyrl-CS"/>
        </w:rPr>
      </w:pPr>
      <w:r w:rsidRPr="00F6549D">
        <w:rPr>
          <w:rFonts w:eastAsia="Times New Roman" w:cs="Times New Roman"/>
          <w:sz w:val="24"/>
          <w:szCs w:val="24"/>
          <w:lang w:val="sr-Cyrl-CS"/>
        </w:rPr>
        <w:t>НАРОДНА СКУПШТИНА</w:t>
      </w:r>
    </w:p>
    <w:p w:rsidR="00F6549D" w:rsidRPr="00F6549D" w:rsidRDefault="00F6549D" w:rsidP="00F6549D">
      <w:pPr>
        <w:autoSpaceDN w:val="0"/>
        <w:spacing w:line="240" w:lineRule="auto"/>
        <w:jc w:val="left"/>
        <w:rPr>
          <w:rFonts w:eastAsia="Times New Roman" w:cs="Times New Roman"/>
          <w:sz w:val="24"/>
          <w:szCs w:val="24"/>
        </w:rPr>
      </w:pPr>
      <w:r w:rsidRPr="00F6549D">
        <w:rPr>
          <w:rFonts w:eastAsia="Times New Roman" w:cs="Times New Roman"/>
          <w:sz w:val="24"/>
          <w:szCs w:val="24"/>
          <w:lang w:val="sr-Cyrl-CS"/>
        </w:rPr>
        <w:t xml:space="preserve">Одбор за </w:t>
      </w:r>
      <w:r w:rsidRPr="00F6549D">
        <w:rPr>
          <w:rFonts w:eastAsia="Times New Roman" w:cs="Times New Roman"/>
          <w:sz w:val="24"/>
          <w:szCs w:val="24"/>
        </w:rPr>
        <w:t xml:space="preserve">људска и мањинска права и </w:t>
      </w:r>
    </w:p>
    <w:p w:rsidR="00F6549D" w:rsidRPr="00F6549D" w:rsidRDefault="00F6549D" w:rsidP="00F6549D">
      <w:pPr>
        <w:autoSpaceDN w:val="0"/>
        <w:spacing w:line="240" w:lineRule="auto"/>
        <w:jc w:val="left"/>
        <w:rPr>
          <w:rFonts w:eastAsia="Times New Roman" w:cs="Times New Roman"/>
          <w:sz w:val="24"/>
          <w:szCs w:val="24"/>
          <w:lang w:val="sr-Cyrl-CS"/>
        </w:rPr>
      </w:pPr>
      <w:r w:rsidRPr="00F6549D">
        <w:rPr>
          <w:rFonts w:eastAsia="Times New Roman" w:cs="Times New Roman"/>
          <w:sz w:val="24"/>
          <w:szCs w:val="24"/>
          <w:lang w:val="sr-Cyrl-CS"/>
        </w:rPr>
        <w:t>равноправност полова</w:t>
      </w:r>
    </w:p>
    <w:p w:rsidR="00F6549D" w:rsidRPr="00F6549D" w:rsidRDefault="00F6549D" w:rsidP="00F6549D">
      <w:pPr>
        <w:autoSpaceDN w:val="0"/>
        <w:spacing w:line="240" w:lineRule="auto"/>
        <w:jc w:val="left"/>
        <w:rPr>
          <w:rFonts w:eastAsia="Times New Roman" w:cs="Times New Roman"/>
          <w:sz w:val="24"/>
          <w:szCs w:val="24"/>
          <w:lang w:val="en-US"/>
        </w:rPr>
      </w:pPr>
      <w:r w:rsidRPr="00F6549D">
        <w:rPr>
          <w:rFonts w:eastAsia="Times New Roman" w:cs="Times New Roman"/>
          <w:sz w:val="24"/>
          <w:szCs w:val="24"/>
          <w:lang w:val="en-US"/>
        </w:rPr>
        <w:t xml:space="preserve">08 </w:t>
      </w:r>
      <w:r w:rsidRPr="00F6549D">
        <w:rPr>
          <w:rFonts w:eastAsia="Times New Roman" w:cs="Times New Roman"/>
          <w:sz w:val="24"/>
          <w:szCs w:val="24"/>
          <w:lang w:val="sr-Cyrl-CS"/>
        </w:rPr>
        <w:t xml:space="preserve">Број: </w:t>
      </w:r>
      <w:r w:rsidRPr="00F6549D">
        <w:rPr>
          <w:rFonts w:eastAsia="Times New Roman" w:cs="Times New Roman"/>
          <w:sz w:val="24"/>
          <w:szCs w:val="24"/>
          <w:lang w:val="en-US"/>
        </w:rPr>
        <w:t>06-2/297-19</w:t>
      </w:r>
    </w:p>
    <w:p w:rsidR="00F6549D" w:rsidRPr="00F6549D" w:rsidRDefault="00E74611" w:rsidP="00F6549D">
      <w:pPr>
        <w:autoSpaceDN w:val="0"/>
        <w:spacing w:line="240" w:lineRule="auto"/>
        <w:rPr>
          <w:rFonts w:eastAsia="Times New Roman" w:cs="Times New Roman"/>
          <w:sz w:val="24"/>
          <w:szCs w:val="24"/>
          <w:lang w:val="sr-Cyrl-CS"/>
        </w:rPr>
      </w:pPr>
      <w:r>
        <w:rPr>
          <w:rFonts w:eastAsia="Times New Roman" w:cs="Times New Roman"/>
          <w:sz w:val="24"/>
          <w:szCs w:val="24"/>
          <w:lang w:val="en-US"/>
        </w:rPr>
        <w:t>18.</w:t>
      </w:r>
      <w:r w:rsidR="00F6549D" w:rsidRPr="00F6549D">
        <w:rPr>
          <w:rFonts w:eastAsia="Times New Roman" w:cs="Times New Roman"/>
          <w:sz w:val="24"/>
          <w:szCs w:val="24"/>
        </w:rPr>
        <w:t xml:space="preserve"> дец</w:t>
      </w:r>
      <w:r w:rsidR="00F6549D" w:rsidRPr="00F6549D">
        <w:rPr>
          <w:rFonts w:eastAsia="Times New Roman" w:cs="Times New Roman"/>
          <w:sz w:val="24"/>
          <w:szCs w:val="24"/>
          <w:lang w:val="sr-Cyrl-CS"/>
        </w:rPr>
        <w:t>ембар 2019. године</w:t>
      </w:r>
    </w:p>
    <w:p w:rsidR="00F6549D" w:rsidRPr="00F6549D" w:rsidRDefault="00F6549D" w:rsidP="00F6549D">
      <w:pPr>
        <w:autoSpaceDN w:val="0"/>
        <w:spacing w:line="240" w:lineRule="auto"/>
        <w:rPr>
          <w:rFonts w:eastAsia="Times New Roman" w:cs="Times New Roman"/>
          <w:sz w:val="24"/>
          <w:szCs w:val="24"/>
          <w:lang w:val="en-US"/>
        </w:rPr>
      </w:pPr>
      <w:r w:rsidRPr="00F6549D">
        <w:rPr>
          <w:rFonts w:eastAsia="Times New Roman" w:cs="Times New Roman"/>
          <w:sz w:val="24"/>
          <w:szCs w:val="24"/>
          <w:lang w:val="sr-Cyrl-CS"/>
        </w:rPr>
        <w:t>Б е о г р а д</w:t>
      </w:r>
    </w:p>
    <w:p w:rsidR="00F6549D" w:rsidRPr="00F6549D" w:rsidRDefault="00F6549D" w:rsidP="00F6549D">
      <w:pPr>
        <w:autoSpaceDN w:val="0"/>
        <w:spacing w:line="240" w:lineRule="auto"/>
        <w:rPr>
          <w:rFonts w:eastAsia="Times New Roman" w:cs="Times New Roman"/>
          <w:sz w:val="24"/>
          <w:szCs w:val="24"/>
          <w:lang w:val="en-US"/>
        </w:rPr>
      </w:pPr>
    </w:p>
    <w:p w:rsidR="00F6549D" w:rsidRPr="00F6549D" w:rsidRDefault="00F6549D" w:rsidP="00F6549D">
      <w:pPr>
        <w:autoSpaceDN w:val="0"/>
        <w:spacing w:line="240" w:lineRule="auto"/>
        <w:rPr>
          <w:rFonts w:eastAsia="Times New Roman" w:cs="Times New Roman"/>
          <w:sz w:val="24"/>
          <w:szCs w:val="24"/>
          <w:lang w:val="sr-Cyrl-CS"/>
        </w:rPr>
      </w:pPr>
      <w:r w:rsidRPr="00F6549D">
        <w:rPr>
          <w:rFonts w:eastAsia="Times New Roman" w:cs="Times New Roman"/>
          <w:sz w:val="24"/>
          <w:szCs w:val="24"/>
          <w:lang w:val="sr-Cyrl-CS"/>
        </w:rPr>
        <w:tab/>
        <w:t>На основу члана 84. став 8. Пословника Народне скупштине, председник Одбора за људска и мањинска права и равноправност полова Народне скупштине доставља</w:t>
      </w:r>
    </w:p>
    <w:p w:rsidR="00F6549D" w:rsidRPr="00F6549D" w:rsidRDefault="00F6549D" w:rsidP="00F6549D">
      <w:pPr>
        <w:autoSpaceDN w:val="0"/>
        <w:spacing w:line="240" w:lineRule="auto"/>
        <w:rPr>
          <w:rFonts w:eastAsia="Times New Roman" w:cs="Times New Roman"/>
          <w:b/>
          <w:sz w:val="24"/>
          <w:szCs w:val="24"/>
          <w:lang w:val="sr-Cyrl-CS"/>
        </w:rPr>
      </w:pPr>
    </w:p>
    <w:p w:rsidR="00F6549D" w:rsidRPr="00F6549D" w:rsidRDefault="00F6549D" w:rsidP="00F6549D">
      <w:pPr>
        <w:autoSpaceDN w:val="0"/>
        <w:spacing w:line="240" w:lineRule="auto"/>
        <w:jc w:val="center"/>
        <w:rPr>
          <w:rFonts w:eastAsia="Times New Roman" w:cs="Times New Roman"/>
          <w:b/>
          <w:sz w:val="24"/>
          <w:szCs w:val="24"/>
          <w:lang w:val="sr-Cyrl-CS"/>
        </w:rPr>
      </w:pPr>
      <w:r w:rsidRPr="00F6549D">
        <w:rPr>
          <w:rFonts w:eastAsia="Times New Roman" w:cs="Times New Roman"/>
          <w:b/>
          <w:sz w:val="24"/>
          <w:szCs w:val="24"/>
          <w:lang w:val="sr-Cyrl-CS"/>
        </w:rPr>
        <w:t>И Н Ф О Р М А Ц И Ј У</w:t>
      </w:r>
    </w:p>
    <w:p w:rsidR="00F6549D" w:rsidRPr="00F6549D" w:rsidRDefault="00F6549D" w:rsidP="00F6549D">
      <w:pPr>
        <w:autoSpaceDN w:val="0"/>
        <w:spacing w:line="240" w:lineRule="auto"/>
        <w:jc w:val="center"/>
        <w:rPr>
          <w:rFonts w:eastAsia="Times New Roman" w:cs="Times New Roman"/>
          <w:b/>
          <w:sz w:val="24"/>
          <w:szCs w:val="24"/>
          <w:lang w:val="sr-Cyrl-CS"/>
        </w:rPr>
      </w:pPr>
      <w:r w:rsidRPr="00F6549D">
        <w:rPr>
          <w:rFonts w:eastAsia="Times New Roman" w:cs="Times New Roman"/>
          <w:b/>
          <w:sz w:val="24"/>
          <w:szCs w:val="24"/>
          <w:lang w:val="sr-Cyrl-CS"/>
        </w:rPr>
        <w:t>о</w:t>
      </w:r>
    </w:p>
    <w:p w:rsidR="00F6549D" w:rsidRPr="00F6549D" w:rsidRDefault="00F6549D" w:rsidP="00F6549D">
      <w:pPr>
        <w:autoSpaceDN w:val="0"/>
        <w:spacing w:line="240" w:lineRule="auto"/>
        <w:jc w:val="center"/>
        <w:rPr>
          <w:rFonts w:eastAsia="Times New Roman" w:cs="Times New Roman"/>
          <w:sz w:val="24"/>
          <w:szCs w:val="24"/>
          <w:lang w:val="sr-Cyrl-CS"/>
        </w:rPr>
      </w:pPr>
      <w:r w:rsidRPr="00F6549D">
        <w:rPr>
          <w:rFonts w:eastAsia="Times New Roman" w:cs="Times New Roman"/>
          <w:b/>
          <w:sz w:val="24"/>
          <w:szCs w:val="24"/>
          <w:lang w:val="sr-Cyrl-CS"/>
        </w:rPr>
        <w:t>јавном слушању</w:t>
      </w:r>
      <w:r w:rsidRPr="00F6549D">
        <w:rPr>
          <w:rFonts w:eastAsia="Times New Roman" w:cs="Times New Roman"/>
          <w:b/>
          <w:sz w:val="24"/>
          <w:szCs w:val="24"/>
          <w:lang w:val="ru-RU"/>
        </w:rPr>
        <w:t xml:space="preserve"> </w:t>
      </w:r>
      <w:r w:rsidRPr="00F6549D">
        <w:rPr>
          <w:rFonts w:eastAsia="Times New Roman" w:cs="Times New Roman"/>
          <w:b/>
          <w:sz w:val="24"/>
          <w:szCs w:val="24"/>
          <w:lang w:val="sr-Cyrl-CS"/>
        </w:rPr>
        <w:t>на тему:</w:t>
      </w:r>
    </w:p>
    <w:p w:rsidR="00F6549D" w:rsidRPr="00E74611" w:rsidRDefault="00E74611" w:rsidP="00F6549D">
      <w:pPr>
        <w:autoSpaceDN w:val="0"/>
        <w:spacing w:line="240" w:lineRule="auto"/>
        <w:jc w:val="center"/>
        <w:rPr>
          <w:rFonts w:eastAsia="Calibri" w:cs="Times New Roman"/>
          <w:b/>
          <w:sz w:val="24"/>
          <w:szCs w:val="24"/>
          <w:lang w:val="en-US"/>
        </w:rPr>
      </w:pPr>
      <w:r>
        <w:rPr>
          <w:rFonts w:eastAsia="Calibri" w:cs="Times New Roman"/>
          <w:b/>
          <w:sz w:val="24"/>
          <w:szCs w:val="24"/>
        </w:rPr>
        <w:t>„Спречавање насиља над женамаˮ</w:t>
      </w:r>
    </w:p>
    <w:p w:rsidR="00F6549D" w:rsidRPr="00F6549D" w:rsidRDefault="00F6549D" w:rsidP="00F6549D">
      <w:pPr>
        <w:autoSpaceDN w:val="0"/>
        <w:spacing w:line="240" w:lineRule="auto"/>
        <w:rPr>
          <w:rFonts w:eastAsia="Times New Roman" w:cs="Times New Roman"/>
          <w:sz w:val="24"/>
          <w:szCs w:val="24"/>
          <w:lang w:val="sr-Cyrl-CS"/>
        </w:rPr>
      </w:pPr>
    </w:p>
    <w:p w:rsidR="00F6549D" w:rsidRPr="00F6549D" w:rsidRDefault="00F6549D" w:rsidP="00F6549D">
      <w:pPr>
        <w:widowControl w:val="0"/>
        <w:autoSpaceDE w:val="0"/>
        <w:autoSpaceDN w:val="0"/>
        <w:adjustRightInd w:val="0"/>
        <w:spacing w:line="240" w:lineRule="auto"/>
        <w:rPr>
          <w:rFonts w:eastAsia="Times New Roman" w:cs="Times New Roman"/>
          <w:sz w:val="24"/>
          <w:szCs w:val="24"/>
          <w:lang w:val="sr-Cyrl-CS"/>
        </w:rPr>
      </w:pPr>
      <w:r w:rsidRPr="00F6549D">
        <w:rPr>
          <w:rFonts w:eastAsia="Times New Roman" w:cs="Times New Roman"/>
          <w:sz w:val="24"/>
          <w:szCs w:val="24"/>
          <w:lang w:val="sr-Cyrl-CS"/>
        </w:rPr>
        <w:tab/>
        <w:t>Одбор за људска и мањинска права и равнопра</w:t>
      </w:r>
      <w:r w:rsidR="00795A71">
        <w:rPr>
          <w:rFonts w:eastAsia="Times New Roman" w:cs="Times New Roman"/>
          <w:sz w:val="24"/>
          <w:szCs w:val="24"/>
          <w:lang w:val="sr-Cyrl-CS"/>
        </w:rPr>
        <w:t>вност полова Народне скупштине,</w:t>
      </w:r>
      <w:r w:rsidRPr="00F6549D">
        <w:rPr>
          <w:rFonts w:eastAsia="Times New Roman" w:cs="Times New Roman"/>
          <w:sz w:val="24"/>
          <w:szCs w:val="24"/>
          <w:lang w:val="sr-Cyrl-CS"/>
        </w:rPr>
        <w:t xml:space="preserve"> на основу одлуке донете на седници одржаној 13. новембра 2019. године, одржао је јавно слушање на тему </w:t>
      </w:r>
      <w:r w:rsidRPr="00F6549D">
        <w:rPr>
          <w:rFonts w:eastAsia="Calibri" w:cs="Times New Roman"/>
          <w:sz w:val="24"/>
          <w:szCs w:val="24"/>
        </w:rPr>
        <w:t xml:space="preserve">„Спречавање насиља над женама“. Јавно слушање је одржано 26. новембра </w:t>
      </w:r>
      <w:r w:rsidRPr="00F6549D">
        <w:rPr>
          <w:rFonts w:eastAsia="Times New Roman" w:cs="Times New Roman"/>
          <w:sz w:val="24"/>
          <w:szCs w:val="24"/>
          <w:lang w:val="sr-Cyrl-CS"/>
        </w:rPr>
        <w:t xml:space="preserve">2019. године </w:t>
      </w:r>
      <w:r w:rsidRPr="00F6549D">
        <w:rPr>
          <w:rFonts w:eastAsia="Calibri" w:cs="Times New Roman"/>
          <w:sz w:val="24"/>
          <w:szCs w:val="24"/>
        </w:rPr>
        <w:t xml:space="preserve">у Малој сали Дома Народне скупштине. </w:t>
      </w:r>
    </w:p>
    <w:p w:rsidR="00F6549D" w:rsidRPr="00F6549D" w:rsidRDefault="00F6549D" w:rsidP="00F6549D">
      <w:pPr>
        <w:widowControl w:val="0"/>
        <w:autoSpaceDE w:val="0"/>
        <w:autoSpaceDN w:val="0"/>
        <w:adjustRightInd w:val="0"/>
        <w:spacing w:line="240" w:lineRule="auto"/>
        <w:rPr>
          <w:rFonts w:eastAsia="Calibri" w:cs="Times New Roman"/>
          <w:sz w:val="24"/>
          <w:szCs w:val="24"/>
        </w:rPr>
      </w:pPr>
      <w:r w:rsidRPr="00F6549D">
        <w:rPr>
          <w:rFonts w:eastAsia="Times New Roman" w:cs="Times New Roman"/>
          <w:sz w:val="24"/>
          <w:szCs w:val="24"/>
          <w:lang w:val="sr-Cyrl-CS" w:eastAsia="en-GB"/>
        </w:rPr>
        <w:tab/>
      </w:r>
      <w:r w:rsidRPr="00F6549D">
        <w:rPr>
          <w:rFonts w:eastAsia="Calibri" w:cs="Times New Roman"/>
          <w:sz w:val="24"/>
          <w:szCs w:val="24"/>
        </w:rPr>
        <w:t>Јавним слушањем је председавала</w:t>
      </w:r>
      <w:r>
        <w:rPr>
          <w:rFonts w:eastAsia="Calibri" w:cs="Times New Roman"/>
          <w:sz w:val="24"/>
          <w:szCs w:val="24"/>
        </w:rPr>
        <w:t xml:space="preserve"> председница</w:t>
      </w:r>
      <w:r w:rsidRPr="00F6549D">
        <w:rPr>
          <w:rFonts w:eastAsia="Calibri" w:cs="Times New Roman"/>
          <w:sz w:val="24"/>
          <w:szCs w:val="24"/>
        </w:rPr>
        <w:t xml:space="preserve"> Одбора Јасмина Каранац. </w:t>
      </w:r>
    </w:p>
    <w:p w:rsidR="00F6549D" w:rsidRPr="00F6549D" w:rsidRDefault="00F6549D" w:rsidP="00F6549D">
      <w:pPr>
        <w:autoSpaceDN w:val="0"/>
        <w:spacing w:line="240" w:lineRule="auto"/>
        <w:rPr>
          <w:rFonts w:eastAsia="Calibri" w:cs="Times New Roman"/>
          <w:sz w:val="24"/>
          <w:szCs w:val="24"/>
        </w:rPr>
      </w:pPr>
      <w:r w:rsidRPr="00F6549D">
        <w:rPr>
          <w:rFonts w:eastAsia="Calibri" w:cs="Times New Roman"/>
          <w:sz w:val="24"/>
          <w:szCs w:val="24"/>
        </w:rPr>
        <w:tab/>
      </w:r>
      <w:r w:rsidRPr="00F6549D">
        <w:rPr>
          <w:rFonts w:eastAsia="Calibri" w:cs="Times New Roman"/>
          <w:sz w:val="24"/>
          <w:szCs w:val="24"/>
          <w:lang w:val="sr-Cyrl-CS" w:eastAsia="en-GB"/>
        </w:rPr>
        <w:t>Јавном слушању су присуствовали народни посланици:</w:t>
      </w:r>
      <w:r w:rsidRPr="00F6549D">
        <w:rPr>
          <w:rFonts w:eastAsia="Calibri" w:cs="Times New Roman"/>
          <w:sz w:val="24"/>
          <w:szCs w:val="24"/>
        </w:rPr>
        <w:t xml:space="preserve"> Милена Турк, Марјана Мараш, Весна Ивковић, Љупка Михајловска и Елвира Ковач, чланови Одбора; Јелена Жарић Ковачевић и др Даница Буквић, заменице члана Одбора; др Данијела Стојадиновић, др Предраг Јеленковић, Дубравка Филиповски и др Муамер Зукорлић, народни посланици. </w:t>
      </w:r>
    </w:p>
    <w:p w:rsidR="00F6549D" w:rsidRPr="00F6549D" w:rsidRDefault="00F6549D" w:rsidP="00F6549D">
      <w:pPr>
        <w:widowControl w:val="0"/>
        <w:autoSpaceDE w:val="0"/>
        <w:autoSpaceDN w:val="0"/>
        <w:adjustRightInd w:val="0"/>
        <w:spacing w:line="240" w:lineRule="auto"/>
        <w:rPr>
          <w:rFonts w:ascii="Trebuchet MS" w:eastAsia="Times New Roman" w:hAnsi="Trebuchet MS" w:cs="Times New Roman"/>
          <w:sz w:val="24"/>
          <w:szCs w:val="24"/>
        </w:rPr>
      </w:pPr>
      <w:r w:rsidRPr="00F6549D">
        <w:rPr>
          <w:rFonts w:eastAsia="Times New Roman" w:cs="Times New Roman"/>
          <w:sz w:val="24"/>
          <w:szCs w:val="24"/>
          <w:lang w:val="sr-Cyrl-CS" w:eastAsia="en-GB"/>
        </w:rPr>
        <w:tab/>
        <w:t>Јавном слушању су присуствовали и: др Сузана Пауновић, в.д. директорка Канцеларије за људска и мањинска права; Бранкица Јанковић, повереница за заштиту равноправности; Њ.Е. Андреа Орицио, шеф Мисије ОЕБС-а у Србији; Горјана Мирчић Чалуковић, Министарство правде; Стана Пантелић, Министарство унутрашњих послова; др Биљана Стојковић, Министарство за рад, борачка и социјална питања; проф. др Марија Бабовић, професорка Универзитета у Београду; Ана Анђелковић, Саветовалиште против насиља у породици-Сигурна кућа Београд; Нина Фира, Министарство државне управе и локалне самоуправе; Ђурђица Ергић, Министарство просвете, науке и технолошког развоја; Звездана Бјелетић, Министарство здравља; Антигона Андонов, Данијела Шеган, Повереник за заштиту равноправности; Борјана Перуничић, Заштитник грађана; Јелена Стојковић Соколовић, Локални омбудсман града Панчева; Јасмина Станковић, Републичко јавно тужилаштво; Ивана Аритоновић, Апелационо јавно тужилаштво; Алма Марковић, Више јавно тужилаштво; Весна Ратковић, Прекршајни апелациони суд; Надежда Видић, Друштво судија Србије; Лука Мацанти (</w:t>
      </w:r>
      <w:r w:rsidRPr="00F6549D">
        <w:rPr>
          <w:rFonts w:eastAsia="Times New Roman" w:cs="Times New Roman"/>
          <w:sz w:val="24"/>
          <w:szCs w:val="24"/>
          <w:lang w:val="en-US" w:eastAsia="en-GB"/>
        </w:rPr>
        <w:t>Luca Mazzanti)</w:t>
      </w:r>
      <w:r w:rsidRPr="00F6549D">
        <w:rPr>
          <w:rFonts w:eastAsia="Times New Roman" w:cs="Times New Roman"/>
          <w:sz w:val="24"/>
          <w:szCs w:val="24"/>
          <w:lang w:eastAsia="en-GB"/>
        </w:rPr>
        <w:t>, Иван Ескива (</w:t>
      </w:r>
      <w:r w:rsidRPr="00F6549D">
        <w:rPr>
          <w:rFonts w:eastAsia="Times New Roman" w:cs="Times New Roman"/>
          <w:sz w:val="24"/>
          <w:szCs w:val="24"/>
          <w:lang w:val="en-US" w:eastAsia="en-GB"/>
        </w:rPr>
        <w:t>Ivan Esquiva)</w:t>
      </w:r>
      <w:r w:rsidRPr="00F6549D">
        <w:rPr>
          <w:rFonts w:eastAsia="Times New Roman" w:cs="Times New Roman"/>
          <w:sz w:val="24"/>
          <w:szCs w:val="24"/>
          <w:lang w:eastAsia="en-GB"/>
        </w:rPr>
        <w:t xml:space="preserve">, Агнес Боденс, Маја Мићић, Мисија ОЕБС-а у Србији; Маја Бранковић Ђундић, </w:t>
      </w:r>
      <w:r w:rsidRPr="00F6549D">
        <w:rPr>
          <w:rFonts w:eastAsia="Times New Roman" w:cs="Times New Roman"/>
          <w:sz w:val="24"/>
          <w:szCs w:val="24"/>
          <w:lang w:val="sr-Latn-RS" w:eastAsia="en-GB"/>
        </w:rPr>
        <w:t xml:space="preserve">UNDP; </w:t>
      </w:r>
      <w:r w:rsidRPr="00F6549D">
        <w:rPr>
          <w:rFonts w:eastAsia="Times New Roman" w:cs="Times New Roman"/>
          <w:sz w:val="24"/>
          <w:szCs w:val="24"/>
          <w:lang w:eastAsia="en-GB"/>
        </w:rPr>
        <w:t xml:space="preserve">Наталија Остојић, </w:t>
      </w:r>
      <w:r w:rsidRPr="00F6549D">
        <w:rPr>
          <w:rFonts w:eastAsia="Times New Roman" w:cs="Times New Roman"/>
          <w:sz w:val="24"/>
          <w:szCs w:val="24"/>
          <w:lang w:val="sr-Latn-RS" w:eastAsia="en-GB"/>
        </w:rPr>
        <w:t>UN Women</w:t>
      </w:r>
      <w:r w:rsidRPr="00F6549D">
        <w:rPr>
          <w:rFonts w:eastAsia="Times New Roman" w:cs="Times New Roman"/>
          <w:sz w:val="24"/>
          <w:szCs w:val="24"/>
          <w:lang w:eastAsia="en-GB"/>
        </w:rPr>
        <w:t>; доц. др Урош Новаковић, Правни факултет Универзитета у Београду; Мирко Врећа, Центар за заштиту жртава трговине људима; Гордана Трајковић, Центар за социјални рад Београд; Гордана Петронијевић, Центар за развој услуга социјалне заштите „Кнегиња Љубица“ Крагујевац; Јасна Вујичић, Весна Јовановић, Сигурна кућа Панчево; Рафет Алић, Николина Милуновић, Василије Јовановић, студенти Универзитета у Новом Пазару.</w:t>
      </w:r>
    </w:p>
    <w:p w:rsidR="00F6013D" w:rsidRPr="00C3115D" w:rsidRDefault="00F6549D" w:rsidP="00F6013D">
      <w:pPr>
        <w:rPr>
          <w:rFonts w:cs="Times New Roman"/>
          <w:sz w:val="24"/>
          <w:szCs w:val="24"/>
        </w:rPr>
      </w:pPr>
      <w:r>
        <w:rPr>
          <w:rFonts w:cs="Times New Roman"/>
          <w:b/>
          <w:sz w:val="24"/>
          <w:szCs w:val="24"/>
        </w:rPr>
        <w:lastRenderedPageBreak/>
        <w:tab/>
      </w:r>
      <w:r w:rsidR="00F346DE" w:rsidRPr="00C3115D">
        <w:rPr>
          <w:rFonts w:cs="Times New Roman"/>
          <w:b/>
          <w:sz w:val="24"/>
          <w:szCs w:val="24"/>
        </w:rPr>
        <w:t>Јасмина Каранац</w:t>
      </w:r>
      <w:r w:rsidR="000A4F87">
        <w:rPr>
          <w:rFonts w:cs="Times New Roman"/>
          <w:sz w:val="24"/>
          <w:szCs w:val="24"/>
        </w:rPr>
        <w:t>, председница</w:t>
      </w:r>
      <w:r w:rsidR="00F346DE" w:rsidRPr="00C3115D">
        <w:rPr>
          <w:rFonts w:cs="Times New Roman"/>
          <w:sz w:val="24"/>
          <w:szCs w:val="24"/>
        </w:rPr>
        <w:t xml:space="preserve"> Одбора за људска и мањинс</w:t>
      </w:r>
      <w:r>
        <w:rPr>
          <w:rFonts w:cs="Times New Roman"/>
          <w:sz w:val="24"/>
          <w:szCs w:val="24"/>
        </w:rPr>
        <w:t>ка права и равноправност полова, о</w:t>
      </w:r>
      <w:r w:rsidR="006617E8" w:rsidRPr="00C3115D">
        <w:rPr>
          <w:rFonts w:cs="Times New Roman"/>
          <w:sz w:val="24"/>
          <w:szCs w:val="24"/>
        </w:rPr>
        <w:t xml:space="preserve">тварајући јавно слушање </w:t>
      </w:r>
      <w:r w:rsidR="00F346DE" w:rsidRPr="00C3115D">
        <w:rPr>
          <w:rFonts w:cs="Times New Roman"/>
          <w:sz w:val="24"/>
          <w:szCs w:val="24"/>
        </w:rPr>
        <w:t xml:space="preserve">истакла </w:t>
      </w:r>
      <w:r>
        <w:rPr>
          <w:rFonts w:cs="Times New Roman"/>
          <w:sz w:val="24"/>
          <w:szCs w:val="24"/>
        </w:rPr>
        <w:t xml:space="preserve">је </w:t>
      </w:r>
      <w:r w:rsidR="00F346DE" w:rsidRPr="00C3115D">
        <w:rPr>
          <w:rFonts w:cs="Times New Roman"/>
          <w:sz w:val="24"/>
          <w:szCs w:val="24"/>
        </w:rPr>
        <w:t xml:space="preserve">да је у Републици Србији равноправност жена </w:t>
      </w:r>
      <w:r w:rsidR="006617E8" w:rsidRPr="00C3115D">
        <w:rPr>
          <w:rFonts w:cs="Times New Roman"/>
          <w:sz w:val="24"/>
          <w:szCs w:val="24"/>
        </w:rPr>
        <w:t xml:space="preserve">и мушкараца </w:t>
      </w:r>
      <w:r w:rsidR="00F346DE" w:rsidRPr="00C3115D">
        <w:rPr>
          <w:rFonts w:cs="Times New Roman"/>
          <w:sz w:val="24"/>
          <w:szCs w:val="24"/>
        </w:rPr>
        <w:t xml:space="preserve">уставни принцип и стратешко опредељење. </w:t>
      </w:r>
      <w:r w:rsidR="006617E8" w:rsidRPr="00C3115D">
        <w:rPr>
          <w:rFonts w:cs="Times New Roman"/>
          <w:sz w:val="24"/>
          <w:szCs w:val="24"/>
        </w:rPr>
        <w:t>Обезбеђивање примене</w:t>
      </w:r>
      <w:r w:rsidR="00F346DE" w:rsidRPr="00C3115D">
        <w:rPr>
          <w:rFonts w:cs="Times New Roman"/>
          <w:sz w:val="24"/>
          <w:szCs w:val="24"/>
        </w:rPr>
        <w:t xml:space="preserve"> овог принципа, истовремено </w:t>
      </w:r>
      <w:r w:rsidR="006617E8" w:rsidRPr="00C3115D">
        <w:rPr>
          <w:rFonts w:cs="Times New Roman"/>
          <w:sz w:val="24"/>
          <w:szCs w:val="24"/>
        </w:rPr>
        <w:t xml:space="preserve">значи и борбу </w:t>
      </w:r>
      <w:r w:rsidR="00F346DE" w:rsidRPr="00C3115D">
        <w:rPr>
          <w:rFonts w:cs="Times New Roman"/>
          <w:sz w:val="24"/>
          <w:szCs w:val="24"/>
        </w:rPr>
        <w:t xml:space="preserve">против насиља над женама, </w:t>
      </w:r>
      <w:r w:rsidR="006617E8" w:rsidRPr="00C3115D">
        <w:rPr>
          <w:rFonts w:cs="Times New Roman"/>
          <w:sz w:val="24"/>
          <w:szCs w:val="24"/>
        </w:rPr>
        <w:t>јер се на тај начин стварају предуслови</w:t>
      </w:r>
      <w:r w:rsidR="00F346DE" w:rsidRPr="00C3115D">
        <w:rPr>
          <w:rFonts w:cs="Times New Roman"/>
          <w:sz w:val="24"/>
          <w:szCs w:val="24"/>
        </w:rPr>
        <w:t xml:space="preserve"> за једнакост у свим сферама друштвеног и приватно</w:t>
      </w:r>
      <w:r w:rsidR="006617E8" w:rsidRPr="00C3115D">
        <w:rPr>
          <w:rFonts w:cs="Times New Roman"/>
          <w:sz w:val="24"/>
          <w:szCs w:val="24"/>
        </w:rPr>
        <w:t>г</w:t>
      </w:r>
      <w:r w:rsidR="00F346DE" w:rsidRPr="00C3115D">
        <w:rPr>
          <w:rFonts w:cs="Times New Roman"/>
          <w:sz w:val="24"/>
          <w:szCs w:val="24"/>
        </w:rPr>
        <w:t xml:space="preserve"> живота, сузбијањем стереотипа и предрасуда, оснаживањем жена да на време препозна</w:t>
      </w:r>
      <w:r w:rsidR="00795A71">
        <w:rPr>
          <w:rFonts w:cs="Times New Roman"/>
          <w:sz w:val="24"/>
          <w:szCs w:val="24"/>
        </w:rPr>
        <w:t>ју и пријаве насиље и оснаже</w:t>
      </w:r>
      <w:r w:rsidR="00F346DE" w:rsidRPr="00C3115D">
        <w:rPr>
          <w:rFonts w:cs="Times New Roman"/>
          <w:sz w:val="24"/>
          <w:szCs w:val="24"/>
        </w:rPr>
        <w:t xml:space="preserve"> друштв</w:t>
      </w:r>
      <w:r w:rsidR="00581B65">
        <w:rPr>
          <w:rFonts w:cs="Times New Roman"/>
          <w:sz w:val="24"/>
          <w:szCs w:val="24"/>
          <w:lang w:val="en-US"/>
        </w:rPr>
        <w:t>o</w:t>
      </w:r>
      <w:r w:rsidR="00581B65">
        <w:rPr>
          <w:rFonts w:cs="Times New Roman"/>
          <w:sz w:val="24"/>
          <w:szCs w:val="24"/>
        </w:rPr>
        <w:t xml:space="preserve"> и институциј</w:t>
      </w:r>
      <w:r w:rsidR="00581B65">
        <w:rPr>
          <w:rFonts w:cs="Times New Roman"/>
          <w:sz w:val="24"/>
          <w:szCs w:val="24"/>
          <w:lang w:val="en-US"/>
        </w:rPr>
        <w:t>e</w:t>
      </w:r>
      <w:r w:rsidR="00F346DE" w:rsidRPr="00C3115D">
        <w:rPr>
          <w:rFonts w:cs="Times New Roman"/>
          <w:sz w:val="24"/>
          <w:szCs w:val="24"/>
        </w:rPr>
        <w:t xml:space="preserve"> да им у тој борби помогну и заштите их. </w:t>
      </w:r>
      <w:r w:rsidR="006617E8" w:rsidRPr="00C3115D">
        <w:rPr>
          <w:rFonts w:cs="Times New Roman"/>
          <w:sz w:val="24"/>
          <w:szCs w:val="24"/>
        </w:rPr>
        <w:t xml:space="preserve">Она је истакла да је </w:t>
      </w:r>
      <w:r w:rsidR="00F346DE" w:rsidRPr="00C3115D">
        <w:rPr>
          <w:rFonts w:cs="Times New Roman"/>
          <w:sz w:val="24"/>
          <w:szCs w:val="24"/>
        </w:rPr>
        <w:t>насиље над жен</w:t>
      </w:r>
      <w:r w:rsidR="006617E8" w:rsidRPr="00C3115D">
        <w:rPr>
          <w:rFonts w:cs="Times New Roman"/>
          <w:sz w:val="24"/>
          <w:szCs w:val="24"/>
        </w:rPr>
        <w:t xml:space="preserve">ама проблем у светским оквирима, о чему </w:t>
      </w:r>
      <w:r w:rsidR="00F346DE" w:rsidRPr="00C3115D">
        <w:rPr>
          <w:rFonts w:cs="Times New Roman"/>
          <w:sz w:val="24"/>
          <w:szCs w:val="24"/>
        </w:rPr>
        <w:t xml:space="preserve">говори и постојање светске кампање </w:t>
      </w:r>
      <w:r w:rsidR="006617E8" w:rsidRPr="00C3115D">
        <w:rPr>
          <w:rFonts w:cs="Times New Roman"/>
          <w:sz w:val="24"/>
          <w:szCs w:val="24"/>
        </w:rPr>
        <w:t>„</w:t>
      </w:r>
      <w:r w:rsidR="00F346DE" w:rsidRPr="00C3115D">
        <w:rPr>
          <w:rFonts w:cs="Times New Roman"/>
          <w:sz w:val="24"/>
          <w:szCs w:val="24"/>
        </w:rPr>
        <w:t>16 дана активизма против насиља над женама</w:t>
      </w:r>
      <w:r w:rsidR="006617E8" w:rsidRPr="00C3115D">
        <w:rPr>
          <w:rFonts w:cs="Times New Roman"/>
          <w:sz w:val="24"/>
          <w:szCs w:val="24"/>
        </w:rPr>
        <w:t>“. Организујући ово јавно слушање, Одбор ће размотрити</w:t>
      </w:r>
      <w:r w:rsidR="00F346DE" w:rsidRPr="00C3115D">
        <w:rPr>
          <w:rFonts w:cs="Times New Roman"/>
          <w:sz w:val="24"/>
          <w:szCs w:val="24"/>
        </w:rPr>
        <w:t xml:space="preserve"> питање примене закона који је Народна скупштина усвојила у циљу борбе против насиља над женама, колико су те мере ефикасне и да ли има простора за даље унапређење законодавног оквира и примене усвојених закона.</w:t>
      </w:r>
      <w:r w:rsidR="006617E8" w:rsidRPr="00C3115D">
        <w:rPr>
          <w:rFonts w:cs="Times New Roman"/>
          <w:sz w:val="24"/>
          <w:szCs w:val="24"/>
        </w:rPr>
        <w:t xml:space="preserve"> </w:t>
      </w:r>
      <w:r w:rsidR="00F346DE" w:rsidRPr="00C3115D">
        <w:rPr>
          <w:rFonts w:cs="Times New Roman"/>
          <w:sz w:val="24"/>
          <w:szCs w:val="24"/>
        </w:rPr>
        <w:t xml:space="preserve">Значајан корак </w:t>
      </w:r>
      <w:r w:rsidR="006617E8" w:rsidRPr="00C3115D">
        <w:rPr>
          <w:rFonts w:cs="Times New Roman"/>
          <w:sz w:val="24"/>
          <w:szCs w:val="24"/>
        </w:rPr>
        <w:t xml:space="preserve">је учињен </w:t>
      </w:r>
      <w:r w:rsidR="00F346DE" w:rsidRPr="00C3115D">
        <w:rPr>
          <w:rFonts w:cs="Times New Roman"/>
          <w:sz w:val="24"/>
          <w:szCs w:val="24"/>
        </w:rPr>
        <w:t>усвајањем Закона о спречавању насиља у породици и Закона о изменама</w:t>
      </w:r>
      <w:r w:rsidR="006617E8" w:rsidRPr="00C3115D">
        <w:rPr>
          <w:rFonts w:cs="Times New Roman"/>
          <w:sz w:val="24"/>
          <w:szCs w:val="24"/>
        </w:rPr>
        <w:t xml:space="preserve"> и допунама Кривичног законика. </w:t>
      </w:r>
      <w:r w:rsidR="00F346DE" w:rsidRPr="00C3115D">
        <w:rPr>
          <w:rFonts w:cs="Times New Roman"/>
          <w:sz w:val="24"/>
          <w:szCs w:val="24"/>
        </w:rPr>
        <w:t xml:space="preserve">У међувремену је усвојен </w:t>
      </w:r>
      <w:r w:rsidR="006617E8" w:rsidRPr="00C3115D">
        <w:rPr>
          <w:rFonts w:cs="Times New Roman"/>
          <w:sz w:val="24"/>
          <w:szCs w:val="24"/>
        </w:rPr>
        <w:t xml:space="preserve">и </w:t>
      </w:r>
      <w:r w:rsidR="00F346DE" w:rsidRPr="00C3115D">
        <w:rPr>
          <w:rFonts w:cs="Times New Roman"/>
          <w:sz w:val="24"/>
          <w:szCs w:val="24"/>
        </w:rPr>
        <w:t>За</w:t>
      </w:r>
      <w:r w:rsidR="006617E8" w:rsidRPr="00C3115D">
        <w:rPr>
          <w:rFonts w:cs="Times New Roman"/>
          <w:sz w:val="24"/>
          <w:szCs w:val="24"/>
        </w:rPr>
        <w:t>кон о бесплатној правној помоћи</w:t>
      </w:r>
      <w:r w:rsidR="00F346DE" w:rsidRPr="00C3115D">
        <w:rPr>
          <w:rFonts w:cs="Times New Roman"/>
          <w:sz w:val="24"/>
          <w:szCs w:val="24"/>
        </w:rPr>
        <w:t xml:space="preserve">. </w:t>
      </w:r>
      <w:r w:rsidR="006617E8" w:rsidRPr="00C3115D">
        <w:rPr>
          <w:rFonts w:cs="Times New Roman"/>
          <w:sz w:val="24"/>
          <w:szCs w:val="24"/>
        </w:rPr>
        <w:t>Такође је истакла</w:t>
      </w:r>
      <w:r w:rsidR="00590CCD">
        <w:rPr>
          <w:rFonts w:cs="Times New Roman"/>
          <w:sz w:val="24"/>
          <w:szCs w:val="24"/>
        </w:rPr>
        <w:t xml:space="preserve"> и резул</w:t>
      </w:r>
      <w:r w:rsidR="003116B7" w:rsidRPr="00C3115D">
        <w:rPr>
          <w:rFonts w:cs="Times New Roman"/>
          <w:sz w:val="24"/>
          <w:szCs w:val="24"/>
        </w:rPr>
        <w:t>тате у примени закона</w:t>
      </w:r>
      <w:r w:rsidR="00F346DE" w:rsidRPr="00C3115D">
        <w:rPr>
          <w:rFonts w:cs="Times New Roman"/>
          <w:sz w:val="24"/>
          <w:szCs w:val="24"/>
        </w:rPr>
        <w:t>. Прописивањем хитних мера, исељења учиниоца н</w:t>
      </w:r>
      <w:r w:rsidR="00590CCD">
        <w:rPr>
          <w:rFonts w:cs="Times New Roman"/>
          <w:sz w:val="24"/>
          <w:szCs w:val="24"/>
        </w:rPr>
        <w:t>асиља из стана и забране контак</w:t>
      </w:r>
      <w:r w:rsidR="00F346DE" w:rsidRPr="00C3115D">
        <w:rPr>
          <w:rFonts w:cs="Times New Roman"/>
          <w:sz w:val="24"/>
          <w:szCs w:val="24"/>
        </w:rPr>
        <w:t>та са жртво</w:t>
      </w:r>
      <w:r w:rsidR="00F6013D" w:rsidRPr="00C3115D">
        <w:rPr>
          <w:rFonts w:cs="Times New Roman"/>
          <w:sz w:val="24"/>
          <w:szCs w:val="24"/>
        </w:rPr>
        <w:t>м, велики број жена је заштићен</w:t>
      </w:r>
      <w:r w:rsidR="00F346DE" w:rsidRPr="00C3115D">
        <w:rPr>
          <w:rFonts w:cs="Times New Roman"/>
          <w:sz w:val="24"/>
          <w:szCs w:val="24"/>
        </w:rPr>
        <w:t xml:space="preserve"> од насиља које је могло да доведе до тежих последица. Ипак, </w:t>
      </w:r>
      <w:r w:rsidR="00F6013D" w:rsidRPr="00C3115D">
        <w:rPr>
          <w:rFonts w:cs="Times New Roman"/>
          <w:sz w:val="24"/>
          <w:szCs w:val="24"/>
        </w:rPr>
        <w:t>и даље постоји велик број</w:t>
      </w:r>
      <w:r w:rsidR="00F346DE" w:rsidRPr="00C3115D">
        <w:rPr>
          <w:rFonts w:cs="Times New Roman"/>
          <w:sz w:val="24"/>
          <w:szCs w:val="24"/>
        </w:rPr>
        <w:t xml:space="preserve"> случајева насиља који доводе и до смртних последица, што говори о томе да морамо и даље веома озбиљно радити на решавању овог проблема и да оно мора бити у врху наших приоритета. </w:t>
      </w:r>
      <w:r w:rsidR="00F6013D" w:rsidRPr="00C3115D">
        <w:rPr>
          <w:rFonts w:cs="Times New Roman"/>
          <w:sz w:val="24"/>
          <w:szCs w:val="24"/>
        </w:rPr>
        <w:t>Посебно се захвалила подршци М</w:t>
      </w:r>
      <w:r w:rsidR="00F346DE" w:rsidRPr="00C3115D">
        <w:rPr>
          <w:rFonts w:cs="Times New Roman"/>
          <w:sz w:val="24"/>
          <w:szCs w:val="24"/>
        </w:rPr>
        <w:t>исије ОЕБС-а у Србији</w:t>
      </w:r>
      <w:r w:rsidR="00F6013D" w:rsidRPr="00C3115D">
        <w:rPr>
          <w:rFonts w:cs="Times New Roman"/>
          <w:sz w:val="24"/>
          <w:szCs w:val="24"/>
        </w:rPr>
        <w:t xml:space="preserve"> у а</w:t>
      </w:r>
      <w:r w:rsidR="00DA6774">
        <w:rPr>
          <w:rFonts w:cs="Times New Roman"/>
          <w:sz w:val="24"/>
          <w:szCs w:val="24"/>
        </w:rPr>
        <w:t>ктивностима које се спроводе у С</w:t>
      </w:r>
      <w:r w:rsidR="00F6013D" w:rsidRPr="00C3115D">
        <w:rPr>
          <w:rFonts w:cs="Times New Roman"/>
          <w:sz w:val="24"/>
          <w:szCs w:val="24"/>
        </w:rPr>
        <w:t>рбији у циљу унап</w:t>
      </w:r>
      <w:r w:rsidR="00DA6774">
        <w:rPr>
          <w:rFonts w:cs="Times New Roman"/>
          <w:sz w:val="24"/>
          <w:szCs w:val="24"/>
        </w:rPr>
        <w:t>р</w:t>
      </w:r>
      <w:r w:rsidR="00F6013D" w:rsidRPr="00C3115D">
        <w:rPr>
          <w:rFonts w:cs="Times New Roman"/>
          <w:sz w:val="24"/>
          <w:szCs w:val="24"/>
        </w:rPr>
        <w:t xml:space="preserve">еђења родне равноправности и спречавања насиља над женама. </w:t>
      </w:r>
      <w:r w:rsidR="00F346DE" w:rsidRPr="00C3115D">
        <w:rPr>
          <w:rFonts w:cs="Times New Roman"/>
          <w:sz w:val="24"/>
          <w:szCs w:val="24"/>
        </w:rPr>
        <w:t xml:space="preserve"> </w:t>
      </w:r>
    </w:p>
    <w:p w:rsidR="00D85483" w:rsidRPr="00C3115D" w:rsidRDefault="00F6013D" w:rsidP="00C40504">
      <w:pPr>
        <w:rPr>
          <w:rFonts w:cs="Times New Roman"/>
          <w:sz w:val="24"/>
          <w:szCs w:val="24"/>
        </w:rPr>
      </w:pPr>
      <w:r w:rsidRPr="00C3115D">
        <w:rPr>
          <w:rFonts w:cs="Times New Roman"/>
          <w:sz w:val="24"/>
          <w:szCs w:val="24"/>
        </w:rPr>
        <w:tab/>
        <w:t xml:space="preserve">Шеф Мисије ОЕБС-а у Србији, амбасадор </w:t>
      </w:r>
      <w:r w:rsidRPr="00C3115D">
        <w:rPr>
          <w:rFonts w:cs="Times New Roman"/>
          <w:b/>
          <w:sz w:val="24"/>
          <w:szCs w:val="24"/>
        </w:rPr>
        <w:t>Андреа Орицио</w:t>
      </w:r>
      <w:r w:rsidRPr="00C3115D">
        <w:rPr>
          <w:rFonts w:cs="Times New Roman"/>
          <w:sz w:val="24"/>
          <w:szCs w:val="24"/>
        </w:rPr>
        <w:t xml:space="preserve"> је истакао да је п</w:t>
      </w:r>
      <w:r w:rsidR="00F346DE" w:rsidRPr="00C3115D">
        <w:rPr>
          <w:rFonts w:cs="Times New Roman"/>
          <w:sz w:val="24"/>
          <w:szCs w:val="24"/>
        </w:rPr>
        <w:t>артнерство суштински елемент сарадње и решавања проблема</w:t>
      </w:r>
      <w:r w:rsidRPr="00C3115D">
        <w:rPr>
          <w:rFonts w:cs="Times New Roman"/>
          <w:sz w:val="24"/>
          <w:szCs w:val="24"/>
        </w:rPr>
        <w:t xml:space="preserve">. Мисија ОЕБС-а сарађује </w:t>
      </w:r>
      <w:r w:rsidR="00F346DE" w:rsidRPr="00C3115D">
        <w:rPr>
          <w:rFonts w:cs="Times New Roman"/>
          <w:sz w:val="24"/>
          <w:szCs w:val="24"/>
        </w:rPr>
        <w:t>са свим</w:t>
      </w:r>
      <w:r w:rsidRPr="00C3115D">
        <w:rPr>
          <w:rFonts w:cs="Times New Roman"/>
          <w:sz w:val="24"/>
          <w:szCs w:val="24"/>
        </w:rPr>
        <w:t xml:space="preserve"> актерима у друштву и преузима</w:t>
      </w:r>
      <w:r w:rsidR="00F346DE" w:rsidRPr="00C3115D">
        <w:rPr>
          <w:rFonts w:cs="Times New Roman"/>
          <w:sz w:val="24"/>
          <w:szCs w:val="24"/>
        </w:rPr>
        <w:t xml:space="preserve"> одговорност како би се у потпуности остваривала женска права и једнакост полова. Транспарентност је у демократским процесима важан елемент и предуслов за заштиту људских права, посебно када су у питању политике </w:t>
      </w:r>
      <w:r w:rsidRPr="00C3115D">
        <w:rPr>
          <w:rFonts w:cs="Times New Roman"/>
          <w:sz w:val="24"/>
          <w:szCs w:val="24"/>
        </w:rPr>
        <w:t>које се односе на најугроженије</w:t>
      </w:r>
      <w:r w:rsidRPr="00C3115D">
        <w:rPr>
          <w:rFonts w:cs="Times New Roman"/>
          <w:sz w:val="24"/>
          <w:szCs w:val="24"/>
          <w:lang w:val="sr-Latn-RS"/>
        </w:rPr>
        <w:t xml:space="preserve"> који се не могу чути у јавности</w:t>
      </w:r>
      <w:r w:rsidR="00F346DE" w:rsidRPr="00C3115D">
        <w:rPr>
          <w:rFonts w:cs="Times New Roman"/>
          <w:sz w:val="24"/>
          <w:szCs w:val="24"/>
        </w:rPr>
        <w:t xml:space="preserve">. Насиље над женама, посебно у породици, је изузетан изазов за свако друштво у којем је </w:t>
      </w:r>
      <w:r w:rsidRPr="00C3115D">
        <w:rPr>
          <w:rFonts w:cs="Times New Roman"/>
          <w:sz w:val="24"/>
          <w:szCs w:val="24"/>
        </w:rPr>
        <w:t>социјално-економски положај жена</w:t>
      </w:r>
      <w:r w:rsidR="00F346DE" w:rsidRPr="00C3115D">
        <w:rPr>
          <w:rFonts w:cs="Times New Roman"/>
          <w:sz w:val="24"/>
          <w:szCs w:val="24"/>
        </w:rPr>
        <w:t xml:space="preserve"> и девојака неупоредиво </w:t>
      </w:r>
      <w:r w:rsidRPr="00C3115D">
        <w:rPr>
          <w:rFonts w:cs="Times New Roman"/>
          <w:sz w:val="24"/>
          <w:szCs w:val="24"/>
        </w:rPr>
        <w:t xml:space="preserve">неповољнији </w:t>
      </w:r>
      <w:r w:rsidR="00F346DE" w:rsidRPr="00C3115D">
        <w:rPr>
          <w:rFonts w:cs="Times New Roman"/>
          <w:sz w:val="24"/>
          <w:szCs w:val="24"/>
        </w:rPr>
        <w:t>у односу на мушкарце и дечаке.</w:t>
      </w:r>
      <w:r w:rsidR="00D85483" w:rsidRPr="00C3115D">
        <w:rPr>
          <w:rFonts w:cs="Times New Roman"/>
          <w:sz w:val="24"/>
          <w:szCs w:val="24"/>
        </w:rPr>
        <w:t xml:space="preserve"> </w:t>
      </w:r>
      <w:r w:rsidRPr="00C3115D">
        <w:rPr>
          <w:rFonts w:cs="Times New Roman"/>
          <w:sz w:val="24"/>
          <w:szCs w:val="24"/>
        </w:rPr>
        <w:t xml:space="preserve">Навео је </w:t>
      </w:r>
      <w:r w:rsidR="00F346DE" w:rsidRPr="00C3115D">
        <w:rPr>
          <w:rFonts w:cs="Times New Roman"/>
          <w:sz w:val="24"/>
          <w:szCs w:val="24"/>
        </w:rPr>
        <w:t>резултат</w:t>
      </w:r>
      <w:r w:rsidRPr="00C3115D">
        <w:rPr>
          <w:rFonts w:cs="Times New Roman"/>
          <w:sz w:val="24"/>
          <w:szCs w:val="24"/>
        </w:rPr>
        <w:t>е</w:t>
      </w:r>
      <w:r w:rsidR="00F346DE" w:rsidRPr="00C3115D">
        <w:rPr>
          <w:rFonts w:cs="Times New Roman"/>
          <w:sz w:val="24"/>
          <w:szCs w:val="24"/>
        </w:rPr>
        <w:t xml:space="preserve"> истраживања</w:t>
      </w:r>
      <w:r w:rsidRPr="00C3115D">
        <w:rPr>
          <w:rFonts w:cs="Times New Roman"/>
          <w:sz w:val="24"/>
          <w:szCs w:val="24"/>
        </w:rPr>
        <w:t xml:space="preserve"> које је спровела Мисија ОЕБС-а</w:t>
      </w:r>
      <w:r w:rsidR="00F346DE" w:rsidRPr="00C3115D">
        <w:rPr>
          <w:rFonts w:cs="Times New Roman"/>
          <w:sz w:val="24"/>
          <w:szCs w:val="24"/>
        </w:rPr>
        <w:t xml:space="preserve">, које је показало да 25% </w:t>
      </w:r>
      <w:r w:rsidRPr="00C3115D">
        <w:rPr>
          <w:rFonts w:cs="Times New Roman"/>
          <w:sz w:val="24"/>
          <w:szCs w:val="24"/>
        </w:rPr>
        <w:t xml:space="preserve">испитаника </w:t>
      </w:r>
      <w:r w:rsidR="00F346DE" w:rsidRPr="00C3115D">
        <w:rPr>
          <w:rFonts w:cs="Times New Roman"/>
          <w:sz w:val="24"/>
          <w:szCs w:val="24"/>
        </w:rPr>
        <w:t xml:space="preserve">зна некога ко је жртва насиља у породици или жртва напада. </w:t>
      </w:r>
      <w:r w:rsidR="00D85483" w:rsidRPr="00C3115D">
        <w:rPr>
          <w:rFonts w:cs="Times New Roman"/>
          <w:sz w:val="24"/>
          <w:szCs w:val="24"/>
        </w:rPr>
        <w:t xml:space="preserve">Он је истакао значај регионалног приступа који Мисија ОЕБС-а спроводи у оквиру свог мандата. </w:t>
      </w:r>
      <w:r w:rsidR="00F346DE" w:rsidRPr="00C3115D">
        <w:rPr>
          <w:rFonts w:cs="Times New Roman"/>
          <w:sz w:val="24"/>
          <w:szCs w:val="24"/>
        </w:rPr>
        <w:t>Због овог ужасног злочина</w:t>
      </w:r>
      <w:r w:rsidR="00D85483" w:rsidRPr="00C3115D">
        <w:rPr>
          <w:rFonts w:cs="Times New Roman"/>
          <w:sz w:val="24"/>
          <w:szCs w:val="24"/>
        </w:rPr>
        <w:t xml:space="preserve">, мора бити укључена </w:t>
      </w:r>
      <w:r w:rsidR="00F346DE" w:rsidRPr="00C3115D">
        <w:rPr>
          <w:rFonts w:cs="Times New Roman"/>
          <w:sz w:val="24"/>
          <w:szCs w:val="24"/>
        </w:rPr>
        <w:t>јавност</w:t>
      </w:r>
      <w:r w:rsidR="00D85483" w:rsidRPr="00C3115D">
        <w:rPr>
          <w:rFonts w:cs="Times New Roman"/>
          <w:sz w:val="24"/>
          <w:szCs w:val="24"/>
        </w:rPr>
        <w:t xml:space="preserve">, он не сме остати иза затворених врата и мора се </w:t>
      </w:r>
      <w:r w:rsidR="00F346DE" w:rsidRPr="00C3115D">
        <w:rPr>
          <w:rFonts w:cs="Times New Roman"/>
          <w:sz w:val="24"/>
          <w:szCs w:val="24"/>
        </w:rPr>
        <w:t>говорити о стереотипима који се налазе у корену проблема. Стога ОЕБС поздравља иницијативу Одбора да стави ову тему на дневни ред јавног слушања</w:t>
      </w:r>
      <w:r w:rsidR="00D85483" w:rsidRPr="00C3115D">
        <w:rPr>
          <w:rFonts w:cs="Times New Roman"/>
          <w:sz w:val="24"/>
          <w:szCs w:val="24"/>
        </w:rPr>
        <w:t xml:space="preserve"> и Мисија ОЕБС-а је у </w:t>
      </w:r>
      <w:r w:rsidR="00F346DE" w:rsidRPr="00C3115D">
        <w:rPr>
          <w:rFonts w:cs="Times New Roman"/>
          <w:sz w:val="24"/>
          <w:szCs w:val="24"/>
        </w:rPr>
        <w:t xml:space="preserve"> потпуности </w:t>
      </w:r>
      <w:r w:rsidR="00D85483" w:rsidRPr="00C3115D">
        <w:rPr>
          <w:rFonts w:cs="Times New Roman"/>
          <w:sz w:val="24"/>
          <w:szCs w:val="24"/>
        </w:rPr>
        <w:t>посвећена</w:t>
      </w:r>
      <w:r w:rsidR="00F346DE" w:rsidRPr="00C3115D">
        <w:rPr>
          <w:rFonts w:cs="Times New Roman"/>
          <w:sz w:val="24"/>
          <w:szCs w:val="24"/>
        </w:rPr>
        <w:t xml:space="preserve"> пружању подршке </w:t>
      </w:r>
      <w:r w:rsidR="00646485">
        <w:rPr>
          <w:rFonts w:cs="Times New Roman"/>
          <w:sz w:val="24"/>
          <w:szCs w:val="24"/>
        </w:rPr>
        <w:t>Народ</w:t>
      </w:r>
      <w:r w:rsidR="00DA6774">
        <w:rPr>
          <w:rFonts w:cs="Times New Roman"/>
          <w:sz w:val="24"/>
          <w:szCs w:val="24"/>
        </w:rPr>
        <w:t>ној скупштини</w:t>
      </w:r>
      <w:r w:rsidR="00F346DE" w:rsidRPr="00C3115D">
        <w:rPr>
          <w:rFonts w:cs="Times New Roman"/>
          <w:sz w:val="24"/>
          <w:szCs w:val="24"/>
        </w:rPr>
        <w:t xml:space="preserve"> и Одбору за људска и мањин</w:t>
      </w:r>
      <w:r w:rsidR="00D85483" w:rsidRPr="00C3115D">
        <w:rPr>
          <w:rFonts w:cs="Times New Roman"/>
          <w:sz w:val="24"/>
          <w:szCs w:val="24"/>
        </w:rPr>
        <w:t xml:space="preserve">ска права и равноправност полова. Такође је истакао да је </w:t>
      </w:r>
      <w:r w:rsidR="00F346DE" w:rsidRPr="00C3115D">
        <w:rPr>
          <w:rFonts w:cs="Times New Roman"/>
          <w:sz w:val="24"/>
          <w:szCs w:val="24"/>
        </w:rPr>
        <w:t>ово тема која се т</w:t>
      </w:r>
      <w:r w:rsidR="00D85483" w:rsidRPr="00C3115D">
        <w:rPr>
          <w:rFonts w:cs="Times New Roman"/>
          <w:sz w:val="24"/>
          <w:szCs w:val="24"/>
        </w:rPr>
        <w:t>иче свих нас, без обзира на пол,</w:t>
      </w:r>
      <w:r w:rsidR="00F346DE" w:rsidRPr="00C3115D">
        <w:rPr>
          <w:rFonts w:cs="Times New Roman"/>
          <w:sz w:val="24"/>
          <w:szCs w:val="24"/>
        </w:rPr>
        <w:t xml:space="preserve"> тако да је на овим скуповима јако значајно учешће</w:t>
      </w:r>
      <w:r w:rsidR="00D85483" w:rsidRPr="00C3115D">
        <w:rPr>
          <w:rFonts w:cs="Times New Roman"/>
          <w:sz w:val="24"/>
          <w:szCs w:val="24"/>
        </w:rPr>
        <w:t xml:space="preserve">, како жена тако </w:t>
      </w:r>
      <w:r w:rsidR="00F346DE" w:rsidRPr="00C3115D">
        <w:rPr>
          <w:rFonts w:cs="Times New Roman"/>
          <w:sz w:val="24"/>
          <w:szCs w:val="24"/>
        </w:rPr>
        <w:t>и мушкараца.</w:t>
      </w:r>
    </w:p>
    <w:p w:rsidR="00F346DE" w:rsidRPr="00C3115D" w:rsidRDefault="00F346DE">
      <w:pPr>
        <w:rPr>
          <w:rFonts w:cs="Times New Roman"/>
          <w:sz w:val="24"/>
          <w:szCs w:val="24"/>
        </w:rPr>
      </w:pPr>
      <w:r w:rsidRPr="00C3115D">
        <w:rPr>
          <w:rFonts w:cs="Times New Roman"/>
          <w:sz w:val="24"/>
          <w:szCs w:val="24"/>
        </w:rPr>
        <w:tab/>
      </w:r>
      <w:r w:rsidR="00D85483" w:rsidRPr="00C3115D">
        <w:rPr>
          <w:rFonts w:cs="Times New Roman"/>
          <w:sz w:val="24"/>
          <w:szCs w:val="24"/>
        </w:rPr>
        <w:t xml:space="preserve">У наставку јавног слушања учесницима се обратила </w:t>
      </w:r>
      <w:r w:rsidR="00C3115D">
        <w:rPr>
          <w:rFonts w:cs="Times New Roman"/>
          <w:sz w:val="24"/>
          <w:szCs w:val="24"/>
        </w:rPr>
        <w:t xml:space="preserve">народна посланица </w:t>
      </w:r>
      <w:r w:rsidRPr="00C3115D">
        <w:rPr>
          <w:rFonts w:cs="Times New Roman"/>
          <w:b/>
          <w:sz w:val="24"/>
          <w:szCs w:val="24"/>
        </w:rPr>
        <w:t>Елвир</w:t>
      </w:r>
      <w:r w:rsidR="00D85483" w:rsidRPr="00C3115D">
        <w:rPr>
          <w:rFonts w:cs="Times New Roman"/>
          <w:b/>
          <w:sz w:val="24"/>
          <w:szCs w:val="24"/>
        </w:rPr>
        <w:t>а</w:t>
      </w:r>
      <w:r w:rsidRPr="00C3115D">
        <w:rPr>
          <w:rFonts w:cs="Times New Roman"/>
          <w:b/>
          <w:sz w:val="24"/>
          <w:szCs w:val="24"/>
        </w:rPr>
        <w:t xml:space="preserve"> Ковач</w:t>
      </w:r>
      <w:r w:rsidRPr="00C3115D">
        <w:rPr>
          <w:rFonts w:cs="Times New Roman"/>
          <w:sz w:val="24"/>
          <w:szCs w:val="24"/>
        </w:rPr>
        <w:t xml:space="preserve"> као представн</w:t>
      </w:r>
      <w:r w:rsidR="00D85483" w:rsidRPr="00C3115D">
        <w:rPr>
          <w:rFonts w:cs="Times New Roman"/>
          <w:sz w:val="24"/>
          <w:szCs w:val="24"/>
        </w:rPr>
        <w:t xml:space="preserve">ица Женске парламентарне мреже </w:t>
      </w:r>
      <w:r w:rsidRPr="00C3115D">
        <w:rPr>
          <w:rFonts w:cs="Times New Roman"/>
          <w:sz w:val="24"/>
          <w:szCs w:val="24"/>
        </w:rPr>
        <w:t xml:space="preserve">и председавајућа Комитета за једнакост и недискриминацију Парламентарне скупштине Савета Европе. </w:t>
      </w:r>
      <w:r w:rsidR="00DA6774">
        <w:rPr>
          <w:rFonts w:cs="Times New Roman"/>
          <w:sz w:val="24"/>
          <w:szCs w:val="24"/>
        </w:rPr>
        <w:t>Она је истакла да је з</w:t>
      </w:r>
      <w:r w:rsidRPr="00C3115D">
        <w:rPr>
          <w:rFonts w:cs="Times New Roman"/>
          <w:sz w:val="24"/>
          <w:szCs w:val="24"/>
        </w:rPr>
        <w:t>аконски оквир у области борбе против насиља над женама и насиљ</w:t>
      </w:r>
      <w:r w:rsidR="00A36286" w:rsidRPr="00C3115D">
        <w:rPr>
          <w:rFonts w:cs="Times New Roman"/>
          <w:sz w:val="24"/>
          <w:szCs w:val="24"/>
        </w:rPr>
        <w:t>а</w:t>
      </w:r>
      <w:r w:rsidRPr="00C3115D">
        <w:rPr>
          <w:rFonts w:cs="Times New Roman"/>
          <w:sz w:val="24"/>
          <w:szCs w:val="24"/>
        </w:rPr>
        <w:t xml:space="preserve"> у</w:t>
      </w:r>
      <w:r w:rsidR="003116B7" w:rsidRPr="00C3115D">
        <w:rPr>
          <w:rFonts w:cs="Times New Roman"/>
          <w:sz w:val="24"/>
          <w:szCs w:val="24"/>
        </w:rPr>
        <w:t xml:space="preserve"> породици значајно унапређен, </w:t>
      </w:r>
      <w:r w:rsidR="00DA6774">
        <w:rPr>
          <w:rFonts w:cs="Times New Roman"/>
          <w:sz w:val="24"/>
          <w:szCs w:val="24"/>
        </w:rPr>
        <w:t xml:space="preserve">а да је </w:t>
      </w:r>
      <w:r w:rsidR="00A36286" w:rsidRPr="00C3115D">
        <w:rPr>
          <w:rFonts w:cs="Times New Roman"/>
          <w:sz w:val="24"/>
          <w:szCs w:val="24"/>
        </w:rPr>
        <w:t xml:space="preserve">један </w:t>
      </w:r>
      <w:r w:rsidRPr="00C3115D">
        <w:rPr>
          <w:rFonts w:cs="Times New Roman"/>
          <w:sz w:val="24"/>
          <w:szCs w:val="24"/>
        </w:rPr>
        <w:t xml:space="preserve">од следећих приоритетних задатака усвајање </w:t>
      </w:r>
      <w:r w:rsidR="00DA6774">
        <w:rPr>
          <w:rFonts w:cs="Times New Roman"/>
          <w:sz w:val="24"/>
          <w:szCs w:val="24"/>
        </w:rPr>
        <w:t>Закона о родној равноправности</w:t>
      </w:r>
      <w:r w:rsidR="00A36286" w:rsidRPr="00C3115D">
        <w:rPr>
          <w:rFonts w:cs="Times New Roman"/>
          <w:sz w:val="24"/>
          <w:szCs w:val="24"/>
        </w:rPr>
        <w:t xml:space="preserve">. Овај закон би требао да буде </w:t>
      </w:r>
      <w:r w:rsidRPr="00C3115D">
        <w:rPr>
          <w:rFonts w:cs="Times New Roman"/>
          <w:sz w:val="24"/>
          <w:szCs w:val="24"/>
        </w:rPr>
        <w:t xml:space="preserve">корак напред у спречавању дискриминације у домену запошљавања, социјалне и здравствене заштите. </w:t>
      </w:r>
      <w:r w:rsidR="00C55DC1">
        <w:rPr>
          <w:rFonts w:cs="Times New Roman"/>
          <w:sz w:val="24"/>
          <w:szCs w:val="24"/>
        </w:rPr>
        <w:t>П</w:t>
      </w:r>
      <w:r w:rsidRPr="00C3115D">
        <w:rPr>
          <w:rFonts w:cs="Times New Roman"/>
          <w:sz w:val="24"/>
          <w:szCs w:val="24"/>
        </w:rPr>
        <w:t xml:space="preserve">осебно </w:t>
      </w:r>
      <w:r w:rsidR="00A36286" w:rsidRPr="00C3115D">
        <w:rPr>
          <w:rFonts w:cs="Times New Roman"/>
          <w:sz w:val="24"/>
          <w:szCs w:val="24"/>
        </w:rPr>
        <w:t>је подвукла значај Истан</w:t>
      </w:r>
      <w:r w:rsidRPr="00C3115D">
        <w:rPr>
          <w:rFonts w:cs="Times New Roman"/>
          <w:sz w:val="24"/>
          <w:szCs w:val="24"/>
        </w:rPr>
        <w:t>булск</w:t>
      </w:r>
      <w:r w:rsidR="00A36286" w:rsidRPr="00C3115D">
        <w:rPr>
          <w:rFonts w:cs="Times New Roman"/>
          <w:sz w:val="24"/>
          <w:szCs w:val="24"/>
        </w:rPr>
        <w:t>е конвенције која је поставила високе стандарде и успостављање свеобухватног приступа који се заснива на превенцији, заштити жртава, процесуирању поч</w:t>
      </w:r>
      <w:r w:rsidR="003116B7" w:rsidRPr="00C3115D">
        <w:rPr>
          <w:rFonts w:cs="Times New Roman"/>
          <w:sz w:val="24"/>
          <w:szCs w:val="24"/>
        </w:rPr>
        <w:t>иниоца и интегративној политици</w:t>
      </w:r>
      <w:r w:rsidR="00A36286" w:rsidRPr="00C3115D">
        <w:rPr>
          <w:rFonts w:cs="Times New Roman"/>
          <w:sz w:val="24"/>
          <w:szCs w:val="24"/>
        </w:rPr>
        <w:t xml:space="preserve">. Говорећи о ситуацији у </w:t>
      </w:r>
      <w:r w:rsidRPr="00C3115D">
        <w:rPr>
          <w:rFonts w:cs="Times New Roman"/>
          <w:sz w:val="24"/>
          <w:szCs w:val="24"/>
        </w:rPr>
        <w:t xml:space="preserve">Србији, </w:t>
      </w:r>
      <w:r w:rsidR="00A36286" w:rsidRPr="00C3115D">
        <w:rPr>
          <w:rFonts w:cs="Times New Roman"/>
          <w:sz w:val="24"/>
          <w:szCs w:val="24"/>
        </w:rPr>
        <w:t xml:space="preserve">она је истакла да би </w:t>
      </w:r>
      <w:r w:rsidRPr="00C3115D">
        <w:rPr>
          <w:rFonts w:cs="Times New Roman"/>
          <w:sz w:val="24"/>
          <w:szCs w:val="24"/>
        </w:rPr>
        <w:t xml:space="preserve">у наредном периоду требало посветити још више пажње превенцији, </w:t>
      </w:r>
      <w:r w:rsidRPr="00C3115D">
        <w:rPr>
          <w:rFonts w:cs="Times New Roman"/>
          <w:sz w:val="24"/>
          <w:szCs w:val="24"/>
        </w:rPr>
        <w:lastRenderedPageBreak/>
        <w:t>унапредити рад бесплатне правне помоћи,</w:t>
      </w:r>
      <w:r w:rsidR="003116B7" w:rsidRPr="00C3115D">
        <w:rPr>
          <w:rFonts w:cs="Times New Roman"/>
          <w:sz w:val="24"/>
          <w:szCs w:val="24"/>
        </w:rPr>
        <w:t xml:space="preserve"> н</w:t>
      </w:r>
      <w:r w:rsidRPr="00C3115D">
        <w:rPr>
          <w:rFonts w:cs="Times New Roman"/>
          <w:sz w:val="24"/>
          <w:szCs w:val="24"/>
        </w:rPr>
        <w:t xml:space="preserve">еопходна је још ефикаснија борба свих државних органа, медија и целог друштва против ове апсолутно неприхватљиве друштвене појаве. Закон </w:t>
      </w:r>
      <w:r w:rsidR="003116B7" w:rsidRPr="00C3115D">
        <w:rPr>
          <w:rFonts w:cs="Times New Roman"/>
          <w:sz w:val="24"/>
          <w:szCs w:val="24"/>
        </w:rPr>
        <w:t xml:space="preserve">о спречавању насиља у породици </w:t>
      </w:r>
      <w:r w:rsidRPr="00C3115D">
        <w:rPr>
          <w:rFonts w:cs="Times New Roman"/>
          <w:sz w:val="24"/>
          <w:szCs w:val="24"/>
        </w:rPr>
        <w:t>је у</w:t>
      </w:r>
      <w:r w:rsidR="00DA6774">
        <w:rPr>
          <w:rFonts w:cs="Times New Roman"/>
          <w:sz w:val="24"/>
          <w:szCs w:val="24"/>
        </w:rPr>
        <w:t>в</w:t>
      </w:r>
      <w:r w:rsidRPr="00C3115D">
        <w:rPr>
          <w:rFonts w:cs="Times New Roman"/>
          <w:sz w:val="24"/>
          <w:szCs w:val="24"/>
        </w:rPr>
        <w:t>ео нове, хитне мере у поступању др</w:t>
      </w:r>
      <w:r w:rsidR="00DA6774">
        <w:rPr>
          <w:rFonts w:cs="Times New Roman"/>
          <w:sz w:val="24"/>
          <w:szCs w:val="24"/>
        </w:rPr>
        <w:t xml:space="preserve">жавних органа и </w:t>
      </w:r>
      <w:r w:rsidRPr="00C3115D">
        <w:rPr>
          <w:rFonts w:cs="Times New Roman"/>
          <w:sz w:val="24"/>
          <w:szCs w:val="24"/>
        </w:rPr>
        <w:t xml:space="preserve">прописана </w:t>
      </w:r>
      <w:r w:rsidR="00C55DC1">
        <w:rPr>
          <w:rFonts w:cs="Times New Roman"/>
          <w:sz w:val="24"/>
          <w:szCs w:val="24"/>
        </w:rPr>
        <w:t>је</w:t>
      </w:r>
      <w:r w:rsidRPr="00C3115D">
        <w:rPr>
          <w:rFonts w:cs="Times New Roman"/>
          <w:sz w:val="24"/>
          <w:szCs w:val="24"/>
        </w:rPr>
        <w:t xml:space="preserve"> обавезна координација надлежних институција</w:t>
      </w:r>
      <w:r w:rsidR="00DA6774">
        <w:rPr>
          <w:rFonts w:cs="Times New Roman"/>
          <w:sz w:val="24"/>
          <w:szCs w:val="24"/>
        </w:rPr>
        <w:t>,</w:t>
      </w:r>
      <w:r w:rsidRPr="00C3115D">
        <w:rPr>
          <w:rFonts w:cs="Times New Roman"/>
          <w:sz w:val="24"/>
          <w:szCs w:val="24"/>
        </w:rPr>
        <w:t xml:space="preserve"> као</w:t>
      </w:r>
      <w:r w:rsidR="003116B7" w:rsidRPr="00C3115D">
        <w:rPr>
          <w:rFonts w:cs="Times New Roman"/>
          <w:sz w:val="24"/>
          <w:szCs w:val="24"/>
        </w:rPr>
        <w:t xml:space="preserve"> и</w:t>
      </w:r>
      <w:r w:rsidRPr="00C3115D">
        <w:rPr>
          <w:rFonts w:cs="Times New Roman"/>
          <w:sz w:val="24"/>
          <w:szCs w:val="24"/>
        </w:rPr>
        <w:t xml:space="preserve"> израда индивидуалних планова заштите жртава насиља у породици.</w:t>
      </w:r>
      <w:r w:rsidR="003116B7" w:rsidRPr="00C3115D">
        <w:rPr>
          <w:rFonts w:cs="Times New Roman"/>
          <w:sz w:val="24"/>
          <w:szCs w:val="24"/>
        </w:rPr>
        <w:t xml:space="preserve"> </w:t>
      </w:r>
      <w:r w:rsidRPr="00C3115D">
        <w:rPr>
          <w:rFonts w:cs="Times New Roman"/>
          <w:sz w:val="24"/>
          <w:szCs w:val="24"/>
        </w:rPr>
        <w:t>Подаци показују да је овај закон ипак оснажио жртве да пријаве насилника и подстакао цело друштво да</w:t>
      </w:r>
      <w:r w:rsidR="003116B7" w:rsidRPr="00C3115D">
        <w:rPr>
          <w:rFonts w:cs="Times New Roman"/>
          <w:sz w:val="24"/>
          <w:szCs w:val="24"/>
        </w:rPr>
        <w:t xml:space="preserve"> предузима мере у циљу спречавања насиља над женама</w:t>
      </w:r>
      <w:r w:rsidRPr="00C3115D">
        <w:rPr>
          <w:rFonts w:cs="Times New Roman"/>
          <w:sz w:val="24"/>
          <w:szCs w:val="24"/>
        </w:rPr>
        <w:t>.</w:t>
      </w:r>
      <w:r w:rsidR="003116B7" w:rsidRPr="00C3115D">
        <w:rPr>
          <w:rFonts w:cs="Times New Roman"/>
          <w:sz w:val="24"/>
          <w:szCs w:val="24"/>
        </w:rPr>
        <w:t xml:space="preserve"> </w:t>
      </w:r>
      <w:r w:rsidRPr="00C3115D">
        <w:rPr>
          <w:rFonts w:cs="Times New Roman"/>
          <w:sz w:val="24"/>
          <w:szCs w:val="24"/>
        </w:rPr>
        <w:t xml:space="preserve">Спроведено је низ стручних обука </w:t>
      </w:r>
      <w:r w:rsidR="003116B7" w:rsidRPr="00C3115D">
        <w:rPr>
          <w:rFonts w:cs="Times New Roman"/>
          <w:sz w:val="24"/>
          <w:szCs w:val="24"/>
        </w:rPr>
        <w:t>којима су били обухваћени тужиоци, полицијски службеници, службеници</w:t>
      </w:r>
      <w:r w:rsidRPr="00C3115D">
        <w:rPr>
          <w:rFonts w:cs="Times New Roman"/>
          <w:sz w:val="24"/>
          <w:szCs w:val="24"/>
        </w:rPr>
        <w:t xml:space="preserve"> центара</w:t>
      </w:r>
      <w:r w:rsidR="003116B7" w:rsidRPr="00C3115D">
        <w:rPr>
          <w:rFonts w:cs="Times New Roman"/>
          <w:sz w:val="24"/>
          <w:szCs w:val="24"/>
        </w:rPr>
        <w:t xml:space="preserve"> за социј</w:t>
      </w:r>
      <w:r w:rsidR="00DA6774">
        <w:rPr>
          <w:rFonts w:cs="Times New Roman"/>
          <w:sz w:val="24"/>
          <w:szCs w:val="24"/>
        </w:rPr>
        <w:t xml:space="preserve">ални рад и здравствени радници. </w:t>
      </w:r>
      <w:r w:rsidR="003116B7" w:rsidRPr="00C3115D">
        <w:rPr>
          <w:rFonts w:cs="Times New Roman"/>
          <w:sz w:val="24"/>
          <w:szCs w:val="24"/>
        </w:rPr>
        <w:t>Подсетила је и на измене Кривичног</w:t>
      </w:r>
      <w:r w:rsidRPr="00C3115D">
        <w:rPr>
          <w:rFonts w:cs="Times New Roman"/>
          <w:sz w:val="24"/>
          <w:szCs w:val="24"/>
        </w:rPr>
        <w:t xml:space="preserve"> законик</w:t>
      </w:r>
      <w:r w:rsidR="003116B7" w:rsidRPr="00C3115D">
        <w:rPr>
          <w:rFonts w:cs="Times New Roman"/>
          <w:sz w:val="24"/>
          <w:szCs w:val="24"/>
        </w:rPr>
        <w:t xml:space="preserve">а. </w:t>
      </w:r>
      <w:r w:rsidRPr="00C3115D">
        <w:rPr>
          <w:rFonts w:cs="Times New Roman"/>
          <w:sz w:val="24"/>
          <w:szCs w:val="24"/>
        </w:rPr>
        <w:t>Уведена су нова кривична дела: прогањање, сексуално узнемиравање, принудни брак и сакаћење женског полног органа.</w:t>
      </w:r>
      <w:r w:rsidR="003116B7" w:rsidRPr="00C3115D">
        <w:rPr>
          <w:rFonts w:cs="Times New Roman"/>
          <w:sz w:val="24"/>
          <w:szCs w:val="24"/>
        </w:rPr>
        <w:t xml:space="preserve"> Нажалост, и даље </w:t>
      </w:r>
      <w:r w:rsidRPr="00C3115D">
        <w:rPr>
          <w:rFonts w:cs="Times New Roman"/>
          <w:sz w:val="24"/>
          <w:szCs w:val="24"/>
        </w:rPr>
        <w:t>имамо случајеве са смртним исходом. Ефекти насиља су дуготрај</w:t>
      </w:r>
      <w:r w:rsidR="003116B7" w:rsidRPr="00C3115D">
        <w:rPr>
          <w:rFonts w:cs="Times New Roman"/>
          <w:sz w:val="24"/>
          <w:szCs w:val="24"/>
        </w:rPr>
        <w:t xml:space="preserve">ни и врло тешко се превазилазе. </w:t>
      </w:r>
      <w:r w:rsidRPr="00C3115D">
        <w:rPr>
          <w:rFonts w:cs="Times New Roman"/>
          <w:sz w:val="24"/>
          <w:szCs w:val="24"/>
        </w:rPr>
        <w:t>Жртве често не пријављују насиље због социјалних и економских разлога, страха од освете, али и због тога што се временом навикну на насиље и осећају кривим за изазивање истог. Жртве некад немају другу шансу за нормалан живот, да нађу посао, другог партнера, други дом. Неке од њих не добију ни шан</w:t>
      </w:r>
      <w:r w:rsidR="003116B7" w:rsidRPr="00C3115D">
        <w:rPr>
          <w:rFonts w:cs="Times New Roman"/>
          <w:sz w:val="24"/>
          <w:szCs w:val="24"/>
        </w:rPr>
        <w:t xml:space="preserve">су да преживе. </w:t>
      </w:r>
      <w:r w:rsidR="00DA6774">
        <w:rPr>
          <w:rFonts w:cs="Times New Roman"/>
          <w:sz w:val="24"/>
          <w:szCs w:val="24"/>
        </w:rPr>
        <w:t xml:space="preserve">Закључила је да </w:t>
      </w:r>
      <w:r w:rsidR="009541E1" w:rsidRPr="00C3115D">
        <w:rPr>
          <w:rFonts w:cs="Times New Roman"/>
          <w:sz w:val="24"/>
          <w:szCs w:val="24"/>
        </w:rPr>
        <w:t>треба учинити веће напоре да се подигне свест јавности о проблему насиља.</w:t>
      </w:r>
    </w:p>
    <w:p w:rsidR="00C3115D" w:rsidRPr="00DD3D1F" w:rsidRDefault="009541E1" w:rsidP="00C3115D">
      <w:pPr>
        <w:pStyle w:val="NoSpacing"/>
        <w:jc w:val="both"/>
        <w:rPr>
          <w:rFonts w:ascii="Times New Roman" w:hAnsi="Times New Roman" w:cs="Times New Roman"/>
          <w:sz w:val="24"/>
          <w:szCs w:val="24"/>
          <w:lang w:val="sr-Cyrl-RS"/>
        </w:rPr>
      </w:pPr>
      <w:r w:rsidRPr="00C3115D">
        <w:rPr>
          <w:rFonts w:ascii="Times New Roman" w:hAnsi="Times New Roman" w:cs="Times New Roman"/>
          <w:sz w:val="24"/>
          <w:szCs w:val="24"/>
        </w:rPr>
        <w:tab/>
      </w:r>
      <w:r w:rsidRPr="00C3115D">
        <w:rPr>
          <w:rFonts w:ascii="Times New Roman" w:hAnsi="Times New Roman" w:cs="Times New Roman"/>
          <w:b/>
          <w:sz w:val="24"/>
          <w:szCs w:val="24"/>
        </w:rPr>
        <w:t>Сузана</w:t>
      </w:r>
      <w:r w:rsidR="00F346DE" w:rsidRPr="00C3115D">
        <w:rPr>
          <w:rFonts w:ascii="Times New Roman" w:hAnsi="Times New Roman" w:cs="Times New Roman"/>
          <w:b/>
          <w:sz w:val="24"/>
          <w:szCs w:val="24"/>
        </w:rPr>
        <w:t xml:space="preserve"> Пауновић</w:t>
      </w:r>
      <w:r w:rsidRPr="00C3115D">
        <w:rPr>
          <w:rFonts w:ascii="Times New Roman" w:hAnsi="Times New Roman" w:cs="Times New Roman"/>
          <w:sz w:val="24"/>
          <w:szCs w:val="24"/>
        </w:rPr>
        <w:t>, директорка Канцеларије за људска и мањинска права</w:t>
      </w:r>
      <w:r w:rsidR="00C3115D" w:rsidRPr="00C3115D">
        <w:rPr>
          <w:rFonts w:ascii="Times New Roman" w:hAnsi="Times New Roman" w:cs="Times New Roman"/>
          <w:sz w:val="24"/>
          <w:szCs w:val="24"/>
          <w:lang w:val="sr-Cyrl-RS"/>
        </w:rPr>
        <w:t xml:space="preserve"> подсетила </w:t>
      </w:r>
      <w:r w:rsidR="00C3115D" w:rsidRPr="00DD3D1F">
        <w:rPr>
          <w:rFonts w:ascii="Times New Roman" w:hAnsi="Times New Roman" w:cs="Times New Roman"/>
          <w:sz w:val="24"/>
          <w:szCs w:val="24"/>
          <w:lang w:val="sr-Cyrl-RS"/>
        </w:rPr>
        <w:t xml:space="preserve">је присутне да је Република Србија потписница осам међународних уговора који су донети под окриљем УН, међу којима је и Конвенција о елиминисању свих облика дискриминације жена </w:t>
      </w:r>
      <w:r w:rsidR="00C55DC1">
        <w:rPr>
          <w:rFonts w:ascii="Times New Roman" w:hAnsi="Times New Roman" w:cs="Times New Roman"/>
          <w:sz w:val="24"/>
          <w:szCs w:val="24"/>
          <w:lang w:val="sr-Cyrl-RS"/>
        </w:rPr>
        <w:t>(</w:t>
      </w:r>
      <w:r w:rsidR="00C3115D" w:rsidRPr="00DD3D1F">
        <w:rPr>
          <w:rFonts w:ascii="Times New Roman" w:hAnsi="Times New Roman" w:cs="Times New Roman"/>
          <w:sz w:val="24"/>
          <w:szCs w:val="24"/>
        </w:rPr>
        <w:t xml:space="preserve">CEDAW </w:t>
      </w:r>
      <w:r w:rsidR="00C3115D" w:rsidRPr="00DD3D1F">
        <w:rPr>
          <w:rFonts w:ascii="Times New Roman" w:hAnsi="Times New Roman" w:cs="Times New Roman"/>
          <w:sz w:val="24"/>
          <w:szCs w:val="24"/>
          <w:lang w:val="sr-Cyrl-RS"/>
        </w:rPr>
        <w:t>конвенција</w:t>
      </w:r>
      <w:r w:rsidR="00C55DC1">
        <w:rPr>
          <w:rFonts w:ascii="Times New Roman" w:hAnsi="Times New Roman" w:cs="Times New Roman"/>
          <w:sz w:val="24"/>
          <w:szCs w:val="24"/>
          <w:lang w:val="sr-Cyrl-RS"/>
        </w:rPr>
        <w:t>)</w:t>
      </w:r>
      <w:r w:rsidR="00C3115D" w:rsidRPr="00DD3D1F">
        <w:rPr>
          <w:rFonts w:ascii="Times New Roman" w:hAnsi="Times New Roman" w:cs="Times New Roman"/>
          <w:sz w:val="24"/>
          <w:szCs w:val="24"/>
          <w:lang w:val="sr-Cyrl-RS"/>
        </w:rPr>
        <w:t xml:space="preserve">. Навела је да </w:t>
      </w:r>
      <w:r w:rsidR="00C55DC1">
        <w:rPr>
          <w:rFonts w:ascii="Times New Roman" w:hAnsi="Times New Roman" w:cs="Times New Roman"/>
          <w:sz w:val="24"/>
          <w:szCs w:val="24"/>
          <w:lang w:val="sr-Cyrl-RS"/>
        </w:rPr>
        <w:t xml:space="preserve">Србија </w:t>
      </w:r>
      <w:r w:rsidR="00C3115D" w:rsidRPr="00DD3D1F">
        <w:rPr>
          <w:rFonts w:ascii="Times New Roman" w:hAnsi="Times New Roman" w:cs="Times New Roman"/>
          <w:sz w:val="24"/>
          <w:szCs w:val="24"/>
          <w:lang w:val="sr-Cyrl-RS"/>
        </w:rPr>
        <w:t xml:space="preserve">редовно извештава </w:t>
      </w:r>
      <w:r w:rsidR="00C3115D" w:rsidRPr="00DD3D1F">
        <w:rPr>
          <w:rFonts w:ascii="Times New Roman" w:hAnsi="Times New Roman" w:cs="Times New Roman"/>
          <w:sz w:val="24"/>
          <w:szCs w:val="24"/>
        </w:rPr>
        <w:t>CEDAW</w:t>
      </w:r>
      <w:r w:rsidR="00C3115D" w:rsidRPr="00DD3D1F">
        <w:rPr>
          <w:rFonts w:ascii="Times New Roman" w:hAnsi="Times New Roman" w:cs="Times New Roman"/>
          <w:sz w:val="24"/>
          <w:szCs w:val="24"/>
          <w:lang w:val="sr-Cyrl-RS"/>
        </w:rPr>
        <w:t xml:space="preserve"> комитет о томе како се ова конвенција спроводи у нашој земљи и истакла да поред Конвенције и два значајна пакта која су такође донета под окриљем УН</w:t>
      </w:r>
      <w:r w:rsidR="00C55DC1">
        <w:rPr>
          <w:rFonts w:ascii="Times New Roman" w:hAnsi="Times New Roman" w:cs="Times New Roman"/>
          <w:sz w:val="24"/>
          <w:szCs w:val="24"/>
          <w:lang w:val="sr-Cyrl-RS"/>
        </w:rPr>
        <w:t xml:space="preserve"> </w:t>
      </w:r>
      <w:r w:rsidR="00C3115D" w:rsidRPr="00DD3D1F">
        <w:rPr>
          <w:rFonts w:ascii="Times New Roman" w:hAnsi="Times New Roman" w:cs="Times New Roman"/>
          <w:sz w:val="24"/>
          <w:szCs w:val="24"/>
          <w:lang w:val="sr-Cyrl-RS"/>
        </w:rPr>
        <w:t>- Међународни пакт о грађанским и политичким правима и Пакт о економским, социјалним и културним правима такође садрже одредбе које гарантују одређена права женама. Навела је да је Република Србија до с</w:t>
      </w:r>
      <w:r w:rsidR="00C55DC1">
        <w:rPr>
          <w:rFonts w:ascii="Times New Roman" w:hAnsi="Times New Roman" w:cs="Times New Roman"/>
          <w:sz w:val="24"/>
          <w:szCs w:val="24"/>
          <w:lang w:val="sr-Cyrl-RS"/>
        </w:rPr>
        <w:t>ада од стране уговорних тела УН и С</w:t>
      </w:r>
      <w:r w:rsidR="00C3115D" w:rsidRPr="00DD3D1F">
        <w:rPr>
          <w:rFonts w:ascii="Times New Roman" w:hAnsi="Times New Roman" w:cs="Times New Roman"/>
          <w:sz w:val="24"/>
          <w:szCs w:val="24"/>
          <w:lang w:val="sr-Cyrl-RS"/>
        </w:rPr>
        <w:t xml:space="preserve">авета за људска права добила укупно 392 препоруке, као и да се од тог броја 95 односи на положај жена, а 42 се непосредно </w:t>
      </w:r>
      <w:r w:rsidR="0095443D">
        <w:rPr>
          <w:rFonts w:ascii="Times New Roman" w:hAnsi="Times New Roman" w:cs="Times New Roman"/>
          <w:sz w:val="24"/>
          <w:szCs w:val="24"/>
          <w:lang w:val="sr-Cyrl-RS"/>
        </w:rPr>
        <w:t>односе на насиље над женама. Под</w:t>
      </w:r>
      <w:r w:rsidR="00C3115D" w:rsidRPr="00DD3D1F">
        <w:rPr>
          <w:rFonts w:ascii="Times New Roman" w:hAnsi="Times New Roman" w:cs="Times New Roman"/>
          <w:sz w:val="24"/>
          <w:szCs w:val="24"/>
          <w:lang w:val="sr-Cyrl-RS"/>
        </w:rPr>
        <w:t xml:space="preserve">сетила је да је </w:t>
      </w:r>
      <w:r w:rsidR="00F9770B">
        <w:rPr>
          <w:rFonts w:ascii="Times New Roman" w:hAnsi="Times New Roman" w:cs="Times New Roman"/>
          <w:sz w:val="24"/>
          <w:szCs w:val="24"/>
          <w:lang w:val="sr-Cyrl-RS"/>
        </w:rPr>
        <w:t>Република Србија поднела иниција</w:t>
      </w:r>
      <w:r w:rsidR="00C3115D" w:rsidRPr="00DD3D1F">
        <w:rPr>
          <w:rFonts w:ascii="Times New Roman" w:hAnsi="Times New Roman" w:cs="Times New Roman"/>
          <w:sz w:val="24"/>
          <w:szCs w:val="24"/>
          <w:lang w:val="sr-Cyrl-RS"/>
        </w:rPr>
        <w:t xml:space="preserve">лни извештај </w:t>
      </w:r>
      <w:r w:rsidR="00C3115D" w:rsidRPr="00DD3D1F">
        <w:rPr>
          <w:rFonts w:ascii="Times New Roman" w:hAnsi="Times New Roman" w:cs="Times New Roman"/>
          <w:sz w:val="24"/>
          <w:szCs w:val="24"/>
        </w:rPr>
        <w:t>CEDAW</w:t>
      </w:r>
      <w:r w:rsidR="00C3115D" w:rsidRPr="00DD3D1F">
        <w:rPr>
          <w:rFonts w:ascii="Times New Roman" w:hAnsi="Times New Roman" w:cs="Times New Roman"/>
          <w:sz w:val="24"/>
          <w:szCs w:val="24"/>
          <w:lang w:val="sr-Cyrl-RS"/>
        </w:rPr>
        <w:t xml:space="preserve"> комитету 2007. године и да је тада добијена 21 препорука, затим 2013</w:t>
      </w:r>
      <w:r w:rsidR="00630903">
        <w:rPr>
          <w:rFonts w:ascii="Times New Roman" w:hAnsi="Times New Roman" w:cs="Times New Roman"/>
          <w:sz w:val="24"/>
          <w:szCs w:val="24"/>
          <w:lang w:val="sr-Cyrl-RS"/>
        </w:rPr>
        <w:t>. године</w:t>
      </w:r>
      <w:r w:rsidR="00C3115D" w:rsidRPr="00DD3D1F">
        <w:rPr>
          <w:rFonts w:ascii="Times New Roman" w:hAnsi="Times New Roman" w:cs="Times New Roman"/>
          <w:sz w:val="24"/>
          <w:szCs w:val="24"/>
          <w:lang w:val="sr-Cyrl-RS"/>
        </w:rPr>
        <w:t xml:space="preserve"> када су добијене 24 пр</w:t>
      </w:r>
      <w:r w:rsidR="00C55DC1">
        <w:rPr>
          <w:rFonts w:ascii="Times New Roman" w:hAnsi="Times New Roman" w:cs="Times New Roman"/>
          <w:sz w:val="24"/>
          <w:szCs w:val="24"/>
          <w:lang w:val="sr-Cyrl-RS"/>
        </w:rPr>
        <w:t>е</w:t>
      </w:r>
      <w:r w:rsidR="00C3115D" w:rsidRPr="00DD3D1F">
        <w:rPr>
          <w:rFonts w:ascii="Times New Roman" w:hAnsi="Times New Roman" w:cs="Times New Roman"/>
          <w:sz w:val="24"/>
          <w:szCs w:val="24"/>
          <w:lang w:val="sr-Cyrl-RS"/>
        </w:rPr>
        <w:t>поруке</w:t>
      </w:r>
      <w:r w:rsidR="00630903">
        <w:rPr>
          <w:rFonts w:ascii="Times New Roman" w:hAnsi="Times New Roman" w:cs="Times New Roman"/>
          <w:sz w:val="24"/>
          <w:szCs w:val="24"/>
          <w:lang w:val="sr-Cyrl-RS"/>
        </w:rPr>
        <w:t>,</w:t>
      </w:r>
      <w:r w:rsidR="00C55DC1">
        <w:rPr>
          <w:rFonts w:ascii="Times New Roman" w:hAnsi="Times New Roman" w:cs="Times New Roman"/>
          <w:sz w:val="24"/>
          <w:szCs w:val="24"/>
          <w:lang w:val="sr-Cyrl-RS"/>
        </w:rPr>
        <w:t xml:space="preserve"> као и 2019. године када је добијено</w:t>
      </w:r>
      <w:r w:rsidR="00C3115D" w:rsidRPr="00DD3D1F">
        <w:rPr>
          <w:rFonts w:ascii="Times New Roman" w:hAnsi="Times New Roman" w:cs="Times New Roman"/>
          <w:sz w:val="24"/>
          <w:szCs w:val="24"/>
          <w:lang w:val="sr-Cyrl-RS"/>
        </w:rPr>
        <w:t xml:space="preserve"> 28 препорука. Навела је и да је </w:t>
      </w:r>
      <w:r w:rsidR="00C55DC1">
        <w:rPr>
          <w:rFonts w:ascii="Times New Roman" w:hAnsi="Times New Roman" w:cs="Times New Roman"/>
          <w:sz w:val="24"/>
          <w:szCs w:val="24"/>
          <w:lang w:val="sr-Cyrl-RS"/>
        </w:rPr>
        <w:t xml:space="preserve">последњи </w:t>
      </w:r>
      <w:r w:rsidR="00C3115D" w:rsidRPr="00DD3D1F">
        <w:rPr>
          <w:rFonts w:ascii="Times New Roman" w:hAnsi="Times New Roman" w:cs="Times New Roman"/>
          <w:sz w:val="24"/>
          <w:szCs w:val="24"/>
          <w:lang w:val="sr-Cyrl-RS"/>
        </w:rPr>
        <w:t>извештајни циклус за разлику од претходних карактерисала веома велика укљученост</w:t>
      </w:r>
      <w:r w:rsidR="00C55DC1">
        <w:rPr>
          <w:rFonts w:ascii="Times New Roman" w:hAnsi="Times New Roman" w:cs="Times New Roman"/>
          <w:sz w:val="24"/>
          <w:szCs w:val="24"/>
          <w:lang w:val="sr-Cyrl-RS"/>
        </w:rPr>
        <w:t xml:space="preserve"> организација цивилног друштва </w:t>
      </w:r>
      <w:r w:rsidR="00C3115D" w:rsidRPr="00DD3D1F">
        <w:rPr>
          <w:rFonts w:ascii="Times New Roman" w:hAnsi="Times New Roman" w:cs="Times New Roman"/>
          <w:sz w:val="24"/>
          <w:szCs w:val="24"/>
          <w:lang w:val="sr-Cyrl-RS"/>
        </w:rPr>
        <w:t>и да је поднет највећи број извештаја из сенке, као и да се први пут пре представљања извештаја одржао дијалог на коме су се изнели ставови цивилног друштва. Нагласила је да се једна од препорука односила на питање насиља над женама и да је након достављеног и</w:t>
      </w:r>
      <w:r w:rsidR="00C55DC1">
        <w:rPr>
          <w:rFonts w:ascii="Times New Roman" w:hAnsi="Times New Roman" w:cs="Times New Roman"/>
          <w:sz w:val="24"/>
          <w:szCs w:val="24"/>
          <w:lang w:val="sr-Cyrl-RS"/>
        </w:rPr>
        <w:t>звешаја Комитет проценио да је п</w:t>
      </w:r>
      <w:r w:rsidR="00C3115D" w:rsidRPr="00DD3D1F">
        <w:rPr>
          <w:rFonts w:ascii="Times New Roman" w:hAnsi="Times New Roman" w:cs="Times New Roman"/>
          <w:sz w:val="24"/>
          <w:szCs w:val="24"/>
          <w:lang w:val="sr-Cyrl-RS"/>
        </w:rPr>
        <w:t>репорука највећим делом спроведена</w:t>
      </w:r>
      <w:r w:rsidR="00C55DC1">
        <w:rPr>
          <w:rFonts w:ascii="Times New Roman" w:hAnsi="Times New Roman" w:cs="Times New Roman"/>
          <w:sz w:val="24"/>
          <w:szCs w:val="24"/>
          <w:lang w:val="sr-Cyrl-RS"/>
        </w:rPr>
        <w:t>,</w:t>
      </w:r>
      <w:r w:rsidR="00C3115D" w:rsidRPr="00DD3D1F">
        <w:rPr>
          <w:rFonts w:ascii="Times New Roman" w:hAnsi="Times New Roman" w:cs="Times New Roman"/>
          <w:sz w:val="24"/>
          <w:szCs w:val="24"/>
          <w:lang w:val="sr-Cyrl-RS"/>
        </w:rPr>
        <w:t xml:space="preserve"> али и указао да је држава дужна да осигура да надлежни органи буду свесни важности издавања налога за хитну заштиту угрожених жена и одржавањем таквих налога активним све док жене жртве насиља више не буду у опасности. Истакла је да је након усвајања Закона о спречавању насиља у породици према подацима Министарства правде од јуна 2017. па до октобра 2019. године разматрано 119.000 случајева насиља у породици,</w:t>
      </w:r>
      <w:r w:rsidR="00C55DC1">
        <w:rPr>
          <w:rFonts w:ascii="Times New Roman" w:hAnsi="Times New Roman" w:cs="Times New Roman"/>
          <w:sz w:val="24"/>
          <w:szCs w:val="24"/>
          <w:lang w:val="sr-Cyrl-RS"/>
        </w:rPr>
        <w:t xml:space="preserve"> </w:t>
      </w:r>
      <w:r w:rsidR="00C3115D" w:rsidRPr="00DD3D1F">
        <w:rPr>
          <w:rFonts w:ascii="Times New Roman" w:hAnsi="Times New Roman" w:cs="Times New Roman"/>
          <w:sz w:val="24"/>
          <w:szCs w:val="24"/>
          <w:lang w:val="sr-Cyrl-RS"/>
        </w:rPr>
        <w:t>што указује да су жртве охрабрене да се обрате институцијама</w:t>
      </w:r>
      <w:r w:rsidR="00C55DC1">
        <w:rPr>
          <w:rFonts w:ascii="Times New Roman" w:hAnsi="Times New Roman" w:cs="Times New Roman"/>
          <w:sz w:val="24"/>
          <w:szCs w:val="24"/>
          <w:lang w:val="sr-Cyrl-RS"/>
        </w:rPr>
        <w:t>,</w:t>
      </w:r>
      <w:r w:rsidR="00C3115D" w:rsidRPr="00DD3D1F">
        <w:rPr>
          <w:rFonts w:ascii="Times New Roman" w:hAnsi="Times New Roman" w:cs="Times New Roman"/>
          <w:sz w:val="24"/>
          <w:szCs w:val="24"/>
          <w:lang w:val="sr-Cyrl-RS"/>
        </w:rPr>
        <w:t xml:space="preserve"> али и да је подигнута ефикасност институција задужених за спречавање и превенцију насиља у породици. </w:t>
      </w:r>
      <w:r w:rsidR="00C3115D">
        <w:rPr>
          <w:rFonts w:ascii="Times New Roman" w:hAnsi="Times New Roman" w:cs="Times New Roman"/>
          <w:sz w:val="24"/>
          <w:szCs w:val="24"/>
          <w:lang w:val="sr-Cyrl-RS"/>
        </w:rPr>
        <w:t xml:space="preserve">Навела је да је </w:t>
      </w:r>
      <w:r w:rsidR="00C3115D" w:rsidRPr="00DD3D1F">
        <w:rPr>
          <w:rFonts w:ascii="Times New Roman" w:hAnsi="Times New Roman" w:cs="Times New Roman"/>
          <w:sz w:val="24"/>
          <w:szCs w:val="24"/>
          <w:lang w:val="sr-Cyrl-RS"/>
        </w:rPr>
        <w:t xml:space="preserve">забрињавајућа чињеница да велики број случајева насиља и даље остаје непознат институцијама, дакле не реагују ни жртва ни лица која уоче насиље и истакла </w:t>
      </w:r>
      <w:r w:rsidR="00630903">
        <w:rPr>
          <w:rFonts w:ascii="Times New Roman" w:hAnsi="Times New Roman" w:cs="Times New Roman"/>
          <w:sz w:val="24"/>
          <w:szCs w:val="24"/>
          <w:lang w:val="sr-Cyrl-RS"/>
        </w:rPr>
        <w:t xml:space="preserve">је </w:t>
      </w:r>
      <w:r w:rsidR="00C3115D" w:rsidRPr="00DD3D1F">
        <w:rPr>
          <w:rFonts w:ascii="Times New Roman" w:hAnsi="Times New Roman" w:cs="Times New Roman"/>
          <w:sz w:val="24"/>
          <w:szCs w:val="24"/>
          <w:lang w:val="sr-Cyrl-RS"/>
        </w:rPr>
        <w:t>да је поверење кључна реч када говоримо о благовременој и ефикасној заштити од насиља.</w:t>
      </w:r>
    </w:p>
    <w:p w:rsidR="00F346DE" w:rsidRPr="00C3115D" w:rsidRDefault="00305146">
      <w:pPr>
        <w:rPr>
          <w:rFonts w:cs="Times New Roman"/>
          <w:sz w:val="24"/>
          <w:szCs w:val="24"/>
        </w:rPr>
      </w:pPr>
      <w:r w:rsidRPr="00C3115D">
        <w:rPr>
          <w:rFonts w:cs="Times New Roman"/>
          <w:sz w:val="24"/>
          <w:szCs w:val="24"/>
        </w:rPr>
        <w:tab/>
      </w:r>
      <w:r w:rsidR="00813268" w:rsidRPr="00C3115D">
        <w:rPr>
          <w:rFonts w:cs="Times New Roman"/>
          <w:b/>
          <w:sz w:val="24"/>
          <w:szCs w:val="24"/>
        </w:rPr>
        <w:t>Бранкица Јанковић</w:t>
      </w:r>
      <w:r w:rsidR="00813268" w:rsidRPr="00C3115D">
        <w:rPr>
          <w:rFonts w:cs="Times New Roman"/>
          <w:sz w:val="24"/>
          <w:szCs w:val="24"/>
        </w:rPr>
        <w:t xml:space="preserve">, повереница за заштиту равноправности </w:t>
      </w:r>
      <w:r w:rsidRPr="00C3115D">
        <w:rPr>
          <w:rFonts w:cs="Times New Roman"/>
          <w:sz w:val="24"/>
          <w:szCs w:val="24"/>
        </w:rPr>
        <w:t xml:space="preserve">је подсетила на дефиницију фемицида у стручној литератури према којој тај појам подразумева </w:t>
      </w:r>
      <w:r w:rsidR="00F346DE" w:rsidRPr="00C3115D">
        <w:rPr>
          <w:rFonts w:cs="Times New Roman"/>
          <w:sz w:val="24"/>
          <w:szCs w:val="24"/>
        </w:rPr>
        <w:t xml:space="preserve">намерно убиство </w:t>
      </w:r>
      <w:r w:rsidR="00813268" w:rsidRPr="00C3115D">
        <w:rPr>
          <w:rFonts w:cs="Times New Roman"/>
          <w:sz w:val="24"/>
          <w:szCs w:val="24"/>
        </w:rPr>
        <w:t>жене зато што је женског по</w:t>
      </w:r>
      <w:r w:rsidRPr="00C3115D">
        <w:rPr>
          <w:rFonts w:cs="Times New Roman"/>
          <w:sz w:val="24"/>
          <w:szCs w:val="24"/>
        </w:rPr>
        <w:t xml:space="preserve">ла, што значи </w:t>
      </w:r>
      <w:r w:rsidR="00F346DE" w:rsidRPr="00C3115D">
        <w:rPr>
          <w:rFonts w:cs="Times New Roman"/>
          <w:sz w:val="24"/>
          <w:szCs w:val="24"/>
        </w:rPr>
        <w:t xml:space="preserve">да је једно људско биће дало себи за право да одузме живот </w:t>
      </w:r>
      <w:r w:rsidR="00F346DE" w:rsidRPr="00C3115D">
        <w:rPr>
          <w:rFonts w:cs="Times New Roman"/>
          <w:sz w:val="24"/>
          <w:szCs w:val="24"/>
        </w:rPr>
        <w:lastRenderedPageBreak/>
        <w:t xml:space="preserve">другом људском бићу због пола, што је најсрамнији, најтежи облик </w:t>
      </w:r>
      <w:r w:rsidR="00813268" w:rsidRPr="00C3115D">
        <w:rPr>
          <w:rFonts w:cs="Times New Roman"/>
          <w:sz w:val="24"/>
          <w:szCs w:val="24"/>
        </w:rPr>
        <w:t>кршења</w:t>
      </w:r>
      <w:r w:rsidR="00F346DE" w:rsidRPr="00C3115D">
        <w:rPr>
          <w:rFonts w:cs="Times New Roman"/>
          <w:sz w:val="24"/>
          <w:szCs w:val="24"/>
        </w:rPr>
        <w:t xml:space="preserve"> људских права који не смемо да толеришемо, већ да сузбијамо и кажњавамо. О овоме треб</w:t>
      </w:r>
      <w:r w:rsidR="00813268" w:rsidRPr="00C3115D">
        <w:rPr>
          <w:rFonts w:cs="Times New Roman"/>
          <w:sz w:val="24"/>
          <w:szCs w:val="24"/>
        </w:rPr>
        <w:t xml:space="preserve">а да говоримо у свакој прилици </w:t>
      </w:r>
      <w:r w:rsidR="00F346DE" w:rsidRPr="00C3115D">
        <w:rPr>
          <w:rFonts w:cs="Times New Roman"/>
          <w:sz w:val="24"/>
          <w:szCs w:val="24"/>
        </w:rPr>
        <w:t xml:space="preserve">и деловање у јавној сфери је веома важно. </w:t>
      </w:r>
      <w:r w:rsidRPr="00C3115D">
        <w:rPr>
          <w:rFonts w:cs="Times New Roman"/>
          <w:sz w:val="24"/>
          <w:szCs w:val="24"/>
        </w:rPr>
        <w:t xml:space="preserve">Иако има помака на који начин медији преносе информације о фемициду, навела је и податак да су првих пет дана новембра </w:t>
      </w:r>
      <w:r w:rsidR="00F346DE" w:rsidRPr="00C3115D">
        <w:rPr>
          <w:rFonts w:cs="Times New Roman"/>
          <w:sz w:val="24"/>
          <w:szCs w:val="24"/>
        </w:rPr>
        <w:t xml:space="preserve">обављена 52 текста </w:t>
      </w:r>
      <w:r w:rsidRPr="00C3115D">
        <w:rPr>
          <w:rFonts w:cs="Times New Roman"/>
          <w:sz w:val="24"/>
          <w:szCs w:val="24"/>
        </w:rPr>
        <w:t xml:space="preserve">и извештаја о насиљу над женама где се ипак може наћи </w:t>
      </w:r>
      <w:r w:rsidR="00F346DE" w:rsidRPr="00C3115D">
        <w:rPr>
          <w:rFonts w:cs="Times New Roman"/>
          <w:sz w:val="24"/>
          <w:szCs w:val="24"/>
        </w:rPr>
        <w:t>велики број наслова попут: „Запалио жену јер је имала швалера“, „Усмртио су</w:t>
      </w:r>
      <w:r w:rsidR="004710FB">
        <w:rPr>
          <w:rFonts w:cs="Times New Roman"/>
          <w:sz w:val="24"/>
          <w:szCs w:val="24"/>
        </w:rPr>
        <w:t>пругу јер је хтела да га остави</w:t>
      </w:r>
      <w:r w:rsidR="00F346DE" w:rsidRPr="00C3115D">
        <w:rPr>
          <w:rFonts w:cs="Times New Roman"/>
          <w:sz w:val="24"/>
          <w:szCs w:val="24"/>
        </w:rPr>
        <w:t>“, „Упуцао конобарицу због неузвраћене љубави“.</w:t>
      </w:r>
      <w:r w:rsidRPr="00C3115D">
        <w:rPr>
          <w:rFonts w:cs="Times New Roman"/>
          <w:sz w:val="24"/>
          <w:szCs w:val="24"/>
        </w:rPr>
        <w:t xml:space="preserve"> Истакла је да је </w:t>
      </w:r>
      <w:r w:rsidR="00F346DE" w:rsidRPr="00C3115D">
        <w:rPr>
          <w:rFonts w:cs="Times New Roman"/>
          <w:sz w:val="24"/>
          <w:szCs w:val="24"/>
        </w:rPr>
        <w:t xml:space="preserve">неопходно да се промени тај јавни дискурс извештавања о насиљу над женама јер ниједна жена није одговорна зато што је доживела насиље. </w:t>
      </w:r>
      <w:r w:rsidRPr="00C3115D">
        <w:rPr>
          <w:rFonts w:cs="Times New Roman"/>
          <w:sz w:val="24"/>
          <w:szCs w:val="24"/>
        </w:rPr>
        <w:t xml:space="preserve">Такође је указала и на наслов и текст у „Политици“ који указује на проблеме – „Мања казна за убицу ако је био заљубљен и пијан, зато што судови често олако прихватају олакшавајуће околности за окривљене. Пијанство, кајање, младост, старост, па и незапосленост се наводе као олакшавајуће околности“. </w:t>
      </w:r>
      <w:r w:rsidR="00813268" w:rsidRPr="00C3115D">
        <w:rPr>
          <w:rFonts w:cs="Times New Roman"/>
          <w:sz w:val="24"/>
          <w:szCs w:val="24"/>
        </w:rPr>
        <w:t>У н</w:t>
      </w:r>
      <w:r w:rsidRPr="00C3115D">
        <w:rPr>
          <w:rFonts w:cs="Times New Roman"/>
          <w:sz w:val="24"/>
          <w:szCs w:val="24"/>
        </w:rPr>
        <w:t xml:space="preserve">едавно </w:t>
      </w:r>
      <w:r w:rsidR="00813268" w:rsidRPr="00C3115D">
        <w:rPr>
          <w:rFonts w:cs="Times New Roman"/>
          <w:sz w:val="24"/>
          <w:szCs w:val="24"/>
        </w:rPr>
        <w:t>објављеном истраживању</w:t>
      </w:r>
      <w:r w:rsidRPr="00C3115D">
        <w:rPr>
          <w:rFonts w:cs="Times New Roman"/>
          <w:sz w:val="24"/>
          <w:szCs w:val="24"/>
        </w:rPr>
        <w:t xml:space="preserve"> - Д</w:t>
      </w:r>
      <w:r w:rsidR="00F346DE" w:rsidRPr="00C3115D">
        <w:rPr>
          <w:rFonts w:cs="Times New Roman"/>
          <w:sz w:val="24"/>
          <w:szCs w:val="24"/>
        </w:rPr>
        <w:t>руштвени и  институциона</w:t>
      </w:r>
      <w:r w:rsidRPr="00C3115D">
        <w:rPr>
          <w:rFonts w:cs="Times New Roman"/>
          <w:sz w:val="24"/>
          <w:szCs w:val="24"/>
        </w:rPr>
        <w:t xml:space="preserve">лни одговор на фемицид у Србији, где је </w:t>
      </w:r>
      <w:r w:rsidR="00F346DE" w:rsidRPr="00C3115D">
        <w:rPr>
          <w:rFonts w:cs="Times New Roman"/>
          <w:sz w:val="24"/>
          <w:szCs w:val="24"/>
        </w:rPr>
        <w:t xml:space="preserve"> једна од методологија </w:t>
      </w:r>
      <w:r w:rsidRPr="00C3115D">
        <w:rPr>
          <w:rFonts w:cs="Times New Roman"/>
          <w:sz w:val="24"/>
          <w:szCs w:val="24"/>
        </w:rPr>
        <w:t xml:space="preserve">био и </w:t>
      </w:r>
      <w:r w:rsidR="00F346DE" w:rsidRPr="00C3115D">
        <w:rPr>
          <w:rFonts w:cs="Times New Roman"/>
          <w:sz w:val="24"/>
          <w:szCs w:val="24"/>
        </w:rPr>
        <w:t>разговор са убицама у затворима</w:t>
      </w:r>
      <w:r w:rsidR="009E49D9">
        <w:rPr>
          <w:rFonts w:cs="Times New Roman"/>
          <w:sz w:val="24"/>
          <w:szCs w:val="24"/>
        </w:rPr>
        <w:t>,</w:t>
      </w:r>
      <w:r w:rsidR="00F346DE" w:rsidRPr="00C3115D">
        <w:rPr>
          <w:rFonts w:cs="Times New Roman"/>
          <w:sz w:val="24"/>
          <w:szCs w:val="24"/>
        </w:rPr>
        <w:t xml:space="preserve"> утврђено</w:t>
      </w:r>
      <w:r w:rsidRPr="00C3115D">
        <w:rPr>
          <w:rFonts w:cs="Times New Roman"/>
          <w:sz w:val="24"/>
          <w:szCs w:val="24"/>
        </w:rPr>
        <w:t xml:space="preserve"> је да се они по правилу не кају </w:t>
      </w:r>
      <w:r w:rsidR="00F346DE" w:rsidRPr="00C3115D">
        <w:rPr>
          <w:rFonts w:cs="Times New Roman"/>
          <w:sz w:val="24"/>
          <w:szCs w:val="24"/>
        </w:rPr>
        <w:t xml:space="preserve">и за насилничко понашање криве искључиво жене. </w:t>
      </w:r>
      <w:r w:rsidR="00813268" w:rsidRPr="00C3115D">
        <w:rPr>
          <w:rFonts w:cs="Times New Roman"/>
          <w:sz w:val="24"/>
          <w:szCs w:val="24"/>
        </w:rPr>
        <w:t xml:space="preserve">Сматра да </w:t>
      </w:r>
      <w:r w:rsidR="00F346DE" w:rsidRPr="00C3115D">
        <w:rPr>
          <w:rFonts w:cs="Times New Roman"/>
          <w:sz w:val="24"/>
          <w:szCs w:val="24"/>
        </w:rPr>
        <w:t xml:space="preserve">смо најмање радили на превенцији зато што </w:t>
      </w:r>
      <w:r w:rsidR="00813268" w:rsidRPr="00C3115D">
        <w:rPr>
          <w:rFonts w:cs="Times New Roman"/>
          <w:sz w:val="24"/>
          <w:szCs w:val="24"/>
        </w:rPr>
        <w:t xml:space="preserve">је </w:t>
      </w:r>
      <w:r w:rsidR="00F346DE" w:rsidRPr="00C3115D">
        <w:rPr>
          <w:rFonts w:cs="Times New Roman"/>
          <w:sz w:val="24"/>
          <w:szCs w:val="24"/>
        </w:rPr>
        <w:t xml:space="preserve">28 жена ове године мртво, иза њих су њихова деца и породице. </w:t>
      </w:r>
      <w:r w:rsidR="004710FB">
        <w:rPr>
          <w:rFonts w:cs="Times New Roman"/>
          <w:sz w:val="24"/>
          <w:szCs w:val="24"/>
        </w:rPr>
        <w:t xml:space="preserve">Сматра да </w:t>
      </w:r>
      <w:r w:rsidR="00F346DE" w:rsidRPr="00C3115D">
        <w:rPr>
          <w:rFonts w:cs="Times New Roman"/>
          <w:sz w:val="24"/>
          <w:szCs w:val="24"/>
        </w:rPr>
        <w:t>рана едукација деце има изузетно важну улогу у формирању позитивних ставова према равноправности и превенцији ст</w:t>
      </w:r>
      <w:r w:rsidR="004710FB">
        <w:rPr>
          <w:rFonts w:cs="Times New Roman"/>
          <w:sz w:val="24"/>
          <w:szCs w:val="24"/>
        </w:rPr>
        <w:t>ереотипа, самим тим и превенцији</w:t>
      </w:r>
      <w:r w:rsidR="00F346DE" w:rsidRPr="00C3115D">
        <w:rPr>
          <w:rFonts w:cs="Times New Roman"/>
          <w:sz w:val="24"/>
          <w:szCs w:val="24"/>
        </w:rPr>
        <w:t xml:space="preserve"> вршњачког насиља. </w:t>
      </w:r>
      <w:r w:rsidR="00813268" w:rsidRPr="00C3115D">
        <w:rPr>
          <w:rFonts w:cs="Times New Roman"/>
          <w:sz w:val="24"/>
          <w:szCs w:val="24"/>
        </w:rPr>
        <w:t>Истакла је да насиље над женама није само наш проблем и навела пример Француске</w:t>
      </w:r>
      <w:r w:rsidR="004710FB">
        <w:rPr>
          <w:rFonts w:cs="Times New Roman"/>
          <w:sz w:val="24"/>
          <w:szCs w:val="24"/>
        </w:rPr>
        <w:t xml:space="preserve"> где је најављено </w:t>
      </w:r>
      <w:r w:rsidR="00813268" w:rsidRPr="00C3115D">
        <w:rPr>
          <w:rFonts w:cs="Times New Roman"/>
          <w:sz w:val="24"/>
          <w:szCs w:val="24"/>
        </w:rPr>
        <w:t xml:space="preserve">увођење </w:t>
      </w:r>
      <w:r w:rsidR="00F346DE" w:rsidRPr="00C3115D">
        <w:rPr>
          <w:rFonts w:cs="Times New Roman"/>
          <w:sz w:val="24"/>
          <w:szCs w:val="24"/>
        </w:rPr>
        <w:t>нов</w:t>
      </w:r>
      <w:r w:rsidR="00813268" w:rsidRPr="00C3115D">
        <w:rPr>
          <w:rFonts w:cs="Times New Roman"/>
          <w:sz w:val="24"/>
          <w:szCs w:val="24"/>
        </w:rPr>
        <w:t>их ванредних</w:t>
      </w:r>
      <w:r w:rsidR="00F346DE" w:rsidRPr="00C3115D">
        <w:rPr>
          <w:rFonts w:cs="Times New Roman"/>
          <w:sz w:val="24"/>
          <w:szCs w:val="24"/>
        </w:rPr>
        <w:t xml:space="preserve"> мер</w:t>
      </w:r>
      <w:r w:rsidR="00813268" w:rsidRPr="00C3115D">
        <w:rPr>
          <w:rFonts w:cs="Times New Roman"/>
          <w:sz w:val="24"/>
          <w:szCs w:val="24"/>
        </w:rPr>
        <w:t>а</w:t>
      </w:r>
      <w:r w:rsidR="00F346DE" w:rsidRPr="00C3115D">
        <w:rPr>
          <w:rFonts w:cs="Times New Roman"/>
          <w:sz w:val="24"/>
          <w:szCs w:val="24"/>
        </w:rPr>
        <w:t xml:space="preserve"> након сериј</w:t>
      </w:r>
      <w:r w:rsidR="00813268" w:rsidRPr="00C3115D">
        <w:rPr>
          <w:rFonts w:cs="Times New Roman"/>
          <w:sz w:val="24"/>
          <w:szCs w:val="24"/>
        </w:rPr>
        <w:t xml:space="preserve">е убистава </w:t>
      </w:r>
      <w:r w:rsidR="00F346DE" w:rsidRPr="00C3115D">
        <w:rPr>
          <w:rFonts w:cs="Times New Roman"/>
          <w:sz w:val="24"/>
          <w:szCs w:val="24"/>
        </w:rPr>
        <w:t xml:space="preserve">где </w:t>
      </w:r>
      <w:r w:rsidR="00813268" w:rsidRPr="00C3115D">
        <w:rPr>
          <w:rFonts w:cs="Times New Roman"/>
          <w:sz w:val="24"/>
          <w:szCs w:val="24"/>
        </w:rPr>
        <w:t xml:space="preserve">су више од стотину </w:t>
      </w:r>
      <w:r w:rsidR="00BD090D">
        <w:rPr>
          <w:rFonts w:cs="Times New Roman"/>
          <w:sz w:val="24"/>
          <w:szCs w:val="24"/>
        </w:rPr>
        <w:t xml:space="preserve">жена </w:t>
      </w:r>
      <w:r w:rsidR="00F346DE" w:rsidRPr="00C3115D">
        <w:rPr>
          <w:rFonts w:cs="Times New Roman"/>
          <w:sz w:val="24"/>
          <w:szCs w:val="24"/>
        </w:rPr>
        <w:t xml:space="preserve">убили њихови супрузи, партнери или бивши партнери. Влада је формирала посебан фонд за отварање хитног смештаја, сигурних кућа за жене жртве насиља у породици. Две стотине педесет сигурних кућа биће отворено 2020. године да би се женама пружила заштита. </w:t>
      </w:r>
      <w:r w:rsidR="00813268" w:rsidRPr="00C3115D">
        <w:rPr>
          <w:rFonts w:cs="Times New Roman"/>
          <w:sz w:val="24"/>
          <w:szCs w:val="24"/>
        </w:rPr>
        <w:t>Када је реч о нашим институцијама које се боре против насиља над женама, о</w:t>
      </w:r>
      <w:r w:rsidR="00F346DE" w:rsidRPr="00C3115D">
        <w:rPr>
          <w:rFonts w:cs="Times New Roman"/>
          <w:sz w:val="24"/>
          <w:szCs w:val="24"/>
        </w:rPr>
        <w:t xml:space="preserve">д значаја је поступање запослених у систему здравствене заштите, с обзиром да потенцијално први долазе у контакт са жртвама насиља и зато је потребно прописати обавезу, пре свих, здравствених радника </w:t>
      </w:r>
      <w:r w:rsidR="00813268" w:rsidRPr="00C3115D">
        <w:rPr>
          <w:rFonts w:cs="Times New Roman"/>
          <w:sz w:val="24"/>
          <w:szCs w:val="24"/>
        </w:rPr>
        <w:t xml:space="preserve">да пријављују случајеве насиља. Такође, </w:t>
      </w:r>
      <w:r w:rsidR="00F346DE" w:rsidRPr="00C3115D">
        <w:rPr>
          <w:rFonts w:cs="Times New Roman"/>
          <w:sz w:val="24"/>
          <w:szCs w:val="24"/>
        </w:rPr>
        <w:t xml:space="preserve">од велике важности </w:t>
      </w:r>
      <w:r w:rsidR="00813268" w:rsidRPr="00C3115D">
        <w:rPr>
          <w:rFonts w:cs="Times New Roman"/>
          <w:sz w:val="24"/>
          <w:szCs w:val="24"/>
        </w:rPr>
        <w:t xml:space="preserve">је </w:t>
      </w:r>
      <w:r w:rsidR="00F346DE" w:rsidRPr="00C3115D">
        <w:rPr>
          <w:rFonts w:cs="Times New Roman"/>
          <w:sz w:val="24"/>
          <w:szCs w:val="24"/>
        </w:rPr>
        <w:t xml:space="preserve">повећање стручног особља у центрима за социјални рад и унапређење услуге националне СОС линије за жене жртве насиља. </w:t>
      </w:r>
    </w:p>
    <w:p w:rsidR="00C3115D" w:rsidRPr="00C3115D" w:rsidRDefault="006E20FE" w:rsidP="00C3115D">
      <w:pPr>
        <w:rPr>
          <w:sz w:val="24"/>
          <w:szCs w:val="24"/>
        </w:rPr>
      </w:pPr>
      <w:r w:rsidRPr="00C3115D">
        <w:rPr>
          <w:rFonts w:cs="Times New Roman"/>
          <w:b/>
          <w:sz w:val="24"/>
          <w:szCs w:val="24"/>
        </w:rPr>
        <w:tab/>
      </w:r>
      <w:r w:rsidR="00F346DE" w:rsidRPr="00C3115D">
        <w:rPr>
          <w:rFonts w:cs="Times New Roman"/>
          <w:b/>
          <w:sz w:val="24"/>
          <w:szCs w:val="24"/>
        </w:rPr>
        <w:t>Горјан</w:t>
      </w:r>
      <w:r w:rsidRPr="00C3115D">
        <w:rPr>
          <w:rFonts w:cs="Times New Roman"/>
          <w:b/>
          <w:sz w:val="24"/>
          <w:szCs w:val="24"/>
        </w:rPr>
        <w:t>а</w:t>
      </w:r>
      <w:r w:rsidR="00F346DE" w:rsidRPr="00C3115D">
        <w:rPr>
          <w:rFonts w:cs="Times New Roman"/>
          <w:b/>
          <w:sz w:val="24"/>
          <w:szCs w:val="24"/>
        </w:rPr>
        <w:t xml:space="preserve"> Мирчић Чалуковић</w:t>
      </w:r>
      <w:r w:rsidR="00F346DE" w:rsidRPr="00C3115D">
        <w:rPr>
          <w:rFonts w:cs="Times New Roman"/>
          <w:sz w:val="24"/>
          <w:szCs w:val="24"/>
        </w:rPr>
        <w:t xml:space="preserve"> из Министарства правде, </w:t>
      </w:r>
      <w:r w:rsidR="00C3115D" w:rsidRPr="00C3115D">
        <w:rPr>
          <w:sz w:val="24"/>
          <w:szCs w:val="24"/>
        </w:rPr>
        <w:t xml:space="preserve">у свом излагању </w:t>
      </w:r>
      <w:r w:rsidR="00BD090D">
        <w:rPr>
          <w:sz w:val="24"/>
          <w:szCs w:val="24"/>
        </w:rPr>
        <w:t xml:space="preserve">је </w:t>
      </w:r>
      <w:r w:rsidR="00C3115D" w:rsidRPr="00C3115D">
        <w:rPr>
          <w:sz w:val="24"/>
          <w:szCs w:val="24"/>
        </w:rPr>
        <w:t xml:space="preserve">истакла значај едукације која је спроведена </w:t>
      </w:r>
      <w:r w:rsidR="00BD090D">
        <w:rPr>
          <w:sz w:val="24"/>
          <w:szCs w:val="24"/>
        </w:rPr>
        <w:t xml:space="preserve">за оне </w:t>
      </w:r>
      <w:r w:rsidR="00C3115D" w:rsidRPr="00C3115D">
        <w:rPr>
          <w:sz w:val="24"/>
          <w:szCs w:val="24"/>
        </w:rPr>
        <w:t>који директно примењују закон</w:t>
      </w:r>
      <w:r w:rsidR="00BD090D">
        <w:rPr>
          <w:sz w:val="24"/>
          <w:szCs w:val="24"/>
        </w:rPr>
        <w:t xml:space="preserve">, </w:t>
      </w:r>
      <w:r w:rsidR="00C3115D" w:rsidRPr="00C3115D">
        <w:rPr>
          <w:sz w:val="24"/>
          <w:szCs w:val="24"/>
        </w:rPr>
        <w:t>са полицијским службеницима,</w:t>
      </w:r>
      <w:r w:rsidR="00C3115D" w:rsidRPr="00C3115D">
        <w:rPr>
          <w:sz w:val="24"/>
          <w:szCs w:val="24"/>
          <w:lang w:val="en-US"/>
        </w:rPr>
        <w:t xml:space="preserve"> </w:t>
      </w:r>
      <w:r w:rsidR="00C3115D" w:rsidRPr="00C3115D">
        <w:rPr>
          <w:sz w:val="24"/>
          <w:szCs w:val="24"/>
        </w:rPr>
        <w:t>представницима</w:t>
      </w:r>
      <w:r w:rsidR="00C3115D" w:rsidRPr="00C3115D">
        <w:rPr>
          <w:sz w:val="24"/>
          <w:szCs w:val="24"/>
          <w:lang w:val="en-US"/>
        </w:rPr>
        <w:t xml:space="preserve"> </w:t>
      </w:r>
      <w:r w:rsidR="00C3115D" w:rsidRPr="00C3115D">
        <w:rPr>
          <w:sz w:val="24"/>
          <w:szCs w:val="24"/>
        </w:rPr>
        <w:t xml:space="preserve">правосудних органа и радницима центра за социјални рад, као и да је у наредном периоду нужно радити и </w:t>
      </w:r>
      <w:r w:rsidR="00BD090D">
        <w:rPr>
          <w:sz w:val="24"/>
          <w:szCs w:val="24"/>
        </w:rPr>
        <w:t xml:space="preserve">са </w:t>
      </w:r>
      <w:r w:rsidR="00C3115D" w:rsidRPr="00C3115D">
        <w:rPr>
          <w:sz w:val="24"/>
          <w:szCs w:val="24"/>
        </w:rPr>
        <w:t>најмлађима. С</w:t>
      </w:r>
      <w:r w:rsidR="00BD090D">
        <w:rPr>
          <w:sz w:val="24"/>
          <w:szCs w:val="24"/>
        </w:rPr>
        <w:t>поменула је истраживања ОЕБС-а и о</w:t>
      </w:r>
      <w:r w:rsidR="00C3115D" w:rsidRPr="00C3115D">
        <w:rPr>
          <w:sz w:val="24"/>
          <w:szCs w:val="24"/>
        </w:rPr>
        <w:t>но што је забрињавајуће, а појављује се у истраживању, је да 29% женске популације</w:t>
      </w:r>
      <w:r w:rsidR="00D7148E">
        <w:rPr>
          <w:sz w:val="24"/>
          <w:szCs w:val="24"/>
        </w:rPr>
        <w:t xml:space="preserve"> </w:t>
      </w:r>
      <w:r w:rsidR="00C3115D" w:rsidRPr="00C3115D">
        <w:rPr>
          <w:sz w:val="24"/>
          <w:szCs w:val="24"/>
        </w:rPr>
        <w:t>сматра да је нормално да је партнер, момак, супруг</w:t>
      </w:r>
      <w:r w:rsidR="00BD090D">
        <w:rPr>
          <w:sz w:val="24"/>
          <w:szCs w:val="24"/>
        </w:rPr>
        <w:t>,</w:t>
      </w:r>
      <w:r w:rsidR="004905DA">
        <w:rPr>
          <w:sz w:val="24"/>
          <w:szCs w:val="24"/>
        </w:rPr>
        <w:t xml:space="preserve"> удари. Навела је</w:t>
      </w:r>
      <w:r w:rsidR="00C3115D" w:rsidRPr="00C3115D">
        <w:rPr>
          <w:sz w:val="24"/>
          <w:szCs w:val="24"/>
        </w:rPr>
        <w:t xml:space="preserve"> да је петнаест година радила на терену на случајевима насиља у породи</w:t>
      </w:r>
      <w:r w:rsidR="00BD090D">
        <w:rPr>
          <w:sz w:val="24"/>
          <w:szCs w:val="24"/>
        </w:rPr>
        <w:t xml:space="preserve">ци, са жртвама и са насилницима и истакла  да </w:t>
      </w:r>
      <w:r w:rsidR="00C3115D" w:rsidRPr="00C3115D">
        <w:rPr>
          <w:sz w:val="24"/>
          <w:szCs w:val="24"/>
        </w:rPr>
        <w:t xml:space="preserve"> насиље </w:t>
      </w:r>
      <w:r w:rsidR="00BD090D">
        <w:rPr>
          <w:sz w:val="24"/>
          <w:szCs w:val="24"/>
        </w:rPr>
        <w:t xml:space="preserve">у периоду када је </w:t>
      </w:r>
      <w:r w:rsidR="00C3115D" w:rsidRPr="00C3115D">
        <w:rPr>
          <w:sz w:val="24"/>
          <w:szCs w:val="24"/>
        </w:rPr>
        <w:t>уведено као кривично дело 2002. године и данас није исто</w:t>
      </w:r>
      <w:r w:rsidR="00BD090D">
        <w:rPr>
          <w:sz w:val="24"/>
          <w:szCs w:val="24"/>
        </w:rPr>
        <w:t xml:space="preserve"> и навела пример насиља преко интернета које </w:t>
      </w:r>
      <w:r w:rsidR="00C3115D" w:rsidRPr="00C3115D">
        <w:rPr>
          <w:sz w:val="24"/>
          <w:szCs w:val="24"/>
        </w:rPr>
        <w:t xml:space="preserve">највише погађа младу популацију. Када је реч о Закону о спречавању </w:t>
      </w:r>
      <w:r w:rsidR="004905DA">
        <w:rPr>
          <w:sz w:val="24"/>
          <w:szCs w:val="24"/>
        </w:rPr>
        <w:t>насиља у породици, резултати су</w:t>
      </w:r>
      <w:r w:rsidR="00C3115D" w:rsidRPr="00C3115D">
        <w:rPr>
          <w:sz w:val="24"/>
          <w:szCs w:val="24"/>
        </w:rPr>
        <w:t xml:space="preserve"> охрабрујући.</w:t>
      </w:r>
      <w:r w:rsidR="00BD090D">
        <w:rPr>
          <w:sz w:val="24"/>
          <w:szCs w:val="24"/>
        </w:rPr>
        <w:t xml:space="preserve"> </w:t>
      </w:r>
      <w:r w:rsidR="00C3115D" w:rsidRPr="00C3115D">
        <w:rPr>
          <w:sz w:val="24"/>
          <w:szCs w:val="24"/>
        </w:rPr>
        <w:t xml:space="preserve">Ако говоримо о периоду од две године и пет месеци, групе за координацију и сарадњу, којима председавају јавни тужиоци, су се састале 6.683 пута. </w:t>
      </w:r>
      <w:r w:rsidR="00BD090D">
        <w:rPr>
          <w:sz w:val="24"/>
          <w:szCs w:val="24"/>
        </w:rPr>
        <w:t xml:space="preserve">Пре </w:t>
      </w:r>
      <w:r w:rsidR="00C3115D" w:rsidRPr="00C3115D">
        <w:rPr>
          <w:sz w:val="24"/>
          <w:szCs w:val="24"/>
        </w:rPr>
        <w:t>усвајања</w:t>
      </w:r>
      <w:r w:rsidR="00BD090D">
        <w:rPr>
          <w:sz w:val="24"/>
          <w:szCs w:val="24"/>
        </w:rPr>
        <w:t xml:space="preserve"> </w:t>
      </w:r>
      <w:r w:rsidR="00C3115D" w:rsidRPr="00C3115D">
        <w:rPr>
          <w:sz w:val="24"/>
          <w:szCs w:val="24"/>
        </w:rPr>
        <w:t>Закона</w:t>
      </w:r>
      <w:r w:rsidR="00BD090D">
        <w:rPr>
          <w:sz w:val="24"/>
          <w:szCs w:val="24"/>
        </w:rPr>
        <w:t xml:space="preserve">, </w:t>
      </w:r>
      <w:r w:rsidR="00C3115D" w:rsidRPr="00C3115D">
        <w:rPr>
          <w:sz w:val="24"/>
          <w:szCs w:val="24"/>
        </w:rPr>
        <w:t>координација је била необавез</w:t>
      </w:r>
      <w:r w:rsidR="00BD090D">
        <w:rPr>
          <w:sz w:val="24"/>
          <w:szCs w:val="24"/>
        </w:rPr>
        <w:t xml:space="preserve">ујућа, </w:t>
      </w:r>
      <w:r w:rsidR="00C3115D" w:rsidRPr="00C3115D">
        <w:rPr>
          <w:sz w:val="24"/>
          <w:szCs w:val="24"/>
        </w:rPr>
        <w:t xml:space="preserve">групе, односно конференције случајева на којима су се разматрали случајеви насиља одржавале </w:t>
      </w:r>
      <w:r w:rsidR="00BD090D">
        <w:rPr>
          <w:sz w:val="24"/>
          <w:szCs w:val="24"/>
        </w:rPr>
        <w:t xml:space="preserve">су се </w:t>
      </w:r>
      <w:r w:rsidR="00C3115D" w:rsidRPr="00C3115D">
        <w:rPr>
          <w:sz w:val="24"/>
          <w:szCs w:val="24"/>
        </w:rPr>
        <w:t>спорадично и само у неким срединама. Усвајањем Закона групе се састају најмање два пута месе</w:t>
      </w:r>
      <w:r w:rsidR="00BD090D">
        <w:rPr>
          <w:sz w:val="24"/>
          <w:szCs w:val="24"/>
        </w:rPr>
        <w:t xml:space="preserve">чно, а број разматраних случајева </w:t>
      </w:r>
      <w:r w:rsidR="00C3115D" w:rsidRPr="00C3115D">
        <w:rPr>
          <w:sz w:val="24"/>
          <w:szCs w:val="24"/>
        </w:rPr>
        <w:t xml:space="preserve">је </w:t>
      </w:r>
      <w:r w:rsidR="00BD090D">
        <w:rPr>
          <w:sz w:val="24"/>
          <w:szCs w:val="24"/>
        </w:rPr>
        <w:t xml:space="preserve">око </w:t>
      </w:r>
      <w:r w:rsidR="00C3115D" w:rsidRPr="00C3115D">
        <w:rPr>
          <w:sz w:val="24"/>
          <w:szCs w:val="24"/>
        </w:rPr>
        <w:t xml:space="preserve">120.000. </w:t>
      </w:r>
      <w:r w:rsidR="00C3115D" w:rsidRPr="004B3253">
        <w:rPr>
          <w:sz w:val="24"/>
          <w:szCs w:val="24"/>
        </w:rPr>
        <w:t xml:space="preserve">Број </w:t>
      </w:r>
      <w:r w:rsidR="004B3253" w:rsidRPr="004B3253">
        <w:rPr>
          <w:sz w:val="24"/>
          <w:szCs w:val="24"/>
        </w:rPr>
        <w:t xml:space="preserve">усвојених </w:t>
      </w:r>
      <w:r w:rsidR="00C3115D" w:rsidRPr="004B3253">
        <w:rPr>
          <w:sz w:val="24"/>
          <w:szCs w:val="24"/>
        </w:rPr>
        <w:t>предлога за продужење</w:t>
      </w:r>
      <w:r w:rsidR="004B3253" w:rsidRPr="004B3253">
        <w:rPr>
          <w:sz w:val="24"/>
          <w:szCs w:val="24"/>
        </w:rPr>
        <w:t xml:space="preserve"> хитних мера </w:t>
      </w:r>
      <w:r w:rsidR="00C3115D" w:rsidRPr="004B3253">
        <w:rPr>
          <w:sz w:val="24"/>
          <w:szCs w:val="24"/>
        </w:rPr>
        <w:t xml:space="preserve">је 41.397. </w:t>
      </w:r>
      <w:r w:rsidR="00BD090D">
        <w:rPr>
          <w:sz w:val="24"/>
          <w:szCs w:val="24"/>
        </w:rPr>
        <w:t>Навела је п</w:t>
      </w:r>
      <w:r w:rsidR="004905DA">
        <w:rPr>
          <w:sz w:val="24"/>
          <w:szCs w:val="24"/>
        </w:rPr>
        <w:t>одатак</w:t>
      </w:r>
      <w:r w:rsidR="004B3253">
        <w:rPr>
          <w:sz w:val="24"/>
          <w:szCs w:val="24"/>
        </w:rPr>
        <w:t xml:space="preserve"> да </w:t>
      </w:r>
      <w:r w:rsidR="00C3115D" w:rsidRPr="00C3115D">
        <w:rPr>
          <w:sz w:val="24"/>
          <w:szCs w:val="24"/>
        </w:rPr>
        <w:t>74% жрт</w:t>
      </w:r>
      <w:r w:rsidR="004B3253">
        <w:rPr>
          <w:sz w:val="24"/>
          <w:szCs w:val="24"/>
        </w:rPr>
        <w:t>а</w:t>
      </w:r>
      <w:r w:rsidR="00C3115D" w:rsidRPr="00C3115D">
        <w:rPr>
          <w:sz w:val="24"/>
          <w:szCs w:val="24"/>
        </w:rPr>
        <w:t>в</w:t>
      </w:r>
      <w:r w:rsidR="004B3253">
        <w:rPr>
          <w:sz w:val="24"/>
          <w:szCs w:val="24"/>
        </w:rPr>
        <w:t xml:space="preserve">а </w:t>
      </w:r>
      <w:r w:rsidR="00C3115D" w:rsidRPr="00C3115D">
        <w:rPr>
          <w:sz w:val="24"/>
          <w:szCs w:val="24"/>
        </w:rPr>
        <w:t>су жене</w:t>
      </w:r>
      <w:r w:rsidR="004B3253">
        <w:rPr>
          <w:sz w:val="24"/>
          <w:szCs w:val="24"/>
        </w:rPr>
        <w:t>, а 26% мушкарци</w:t>
      </w:r>
      <w:r w:rsidR="00C3115D" w:rsidRPr="00C3115D">
        <w:rPr>
          <w:sz w:val="24"/>
          <w:szCs w:val="24"/>
        </w:rPr>
        <w:t>.</w:t>
      </w:r>
      <w:r w:rsidR="004B3253">
        <w:rPr>
          <w:sz w:val="24"/>
          <w:szCs w:val="24"/>
        </w:rPr>
        <w:t xml:space="preserve"> </w:t>
      </w:r>
      <w:r w:rsidR="00C3115D" w:rsidRPr="00C3115D">
        <w:rPr>
          <w:sz w:val="24"/>
          <w:szCs w:val="24"/>
        </w:rPr>
        <w:t xml:space="preserve">Подаци које су анализирали говоре </w:t>
      </w:r>
      <w:r w:rsidR="004B3253">
        <w:rPr>
          <w:sz w:val="24"/>
          <w:szCs w:val="24"/>
        </w:rPr>
        <w:t xml:space="preserve">да су и </w:t>
      </w:r>
      <w:r w:rsidR="00C3115D" w:rsidRPr="00C3115D">
        <w:rPr>
          <w:sz w:val="24"/>
          <w:szCs w:val="24"/>
        </w:rPr>
        <w:t>мушкарци  жртве, али у 73% случајева насиље над мушкарцима врше други мушкарци.</w:t>
      </w:r>
      <w:r w:rsidR="004B3253">
        <w:rPr>
          <w:sz w:val="24"/>
          <w:szCs w:val="24"/>
        </w:rPr>
        <w:t xml:space="preserve"> </w:t>
      </w:r>
      <w:r w:rsidR="00C3115D" w:rsidRPr="00C3115D">
        <w:rPr>
          <w:sz w:val="24"/>
          <w:szCs w:val="24"/>
        </w:rPr>
        <w:t xml:space="preserve">Закон је усвојен, нормативни оквир је добар, али оно на чему је нужно радити јесте примена закона. На </w:t>
      </w:r>
      <w:r w:rsidR="00C3115D" w:rsidRPr="00C3115D">
        <w:rPr>
          <w:sz w:val="24"/>
          <w:szCs w:val="24"/>
        </w:rPr>
        <w:lastRenderedPageBreak/>
        <w:t>томе с</w:t>
      </w:r>
      <w:r w:rsidR="004B3253">
        <w:rPr>
          <w:sz w:val="24"/>
          <w:szCs w:val="24"/>
        </w:rPr>
        <w:t xml:space="preserve">у у Министарству у сарадњи са </w:t>
      </w:r>
      <w:r w:rsidR="00C3115D" w:rsidRPr="00C3115D">
        <w:rPr>
          <w:sz w:val="24"/>
          <w:szCs w:val="24"/>
        </w:rPr>
        <w:t xml:space="preserve">УНДП, </w:t>
      </w:r>
      <w:r w:rsidR="004B3253">
        <w:rPr>
          <w:sz w:val="24"/>
          <w:szCs w:val="24"/>
        </w:rPr>
        <w:t xml:space="preserve">активно радили. Организоване су </w:t>
      </w:r>
      <w:r w:rsidR="00C3115D" w:rsidRPr="00C3115D">
        <w:rPr>
          <w:sz w:val="24"/>
          <w:szCs w:val="24"/>
        </w:rPr>
        <w:t>рад</w:t>
      </w:r>
      <w:r w:rsidR="004B3253">
        <w:rPr>
          <w:sz w:val="24"/>
          <w:szCs w:val="24"/>
        </w:rPr>
        <w:t>ионице</w:t>
      </w:r>
      <w:r w:rsidR="00C3115D" w:rsidRPr="00C3115D">
        <w:rPr>
          <w:sz w:val="24"/>
          <w:szCs w:val="24"/>
        </w:rPr>
        <w:t>, на терену с</w:t>
      </w:r>
      <w:r w:rsidR="004B3253">
        <w:rPr>
          <w:sz w:val="24"/>
          <w:szCs w:val="24"/>
        </w:rPr>
        <w:t xml:space="preserve">у скупљали питања професионалаца </w:t>
      </w:r>
      <w:r w:rsidR="00C3115D" w:rsidRPr="00C3115D">
        <w:rPr>
          <w:sz w:val="24"/>
          <w:szCs w:val="24"/>
        </w:rPr>
        <w:t>и давали одговоре. Неки</w:t>
      </w:r>
      <w:r w:rsidR="004B3253">
        <w:rPr>
          <w:sz w:val="24"/>
          <w:szCs w:val="24"/>
        </w:rPr>
        <w:t xml:space="preserve"> од ових одговора дати су у</w:t>
      </w:r>
      <w:r w:rsidR="003B11B7">
        <w:rPr>
          <w:sz w:val="24"/>
          <w:szCs w:val="24"/>
        </w:rPr>
        <w:t xml:space="preserve"> штам</w:t>
      </w:r>
      <w:r w:rsidR="004B3253">
        <w:rPr>
          <w:sz w:val="24"/>
          <w:szCs w:val="24"/>
        </w:rPr>
        <w:t>п</w:t>
      </w:r>
      <w:r w:rsidR="003B11B7">
        <w:rPr>
          <w:sz w:val="24"/>
          <w:szCs w:val="24"/>
        </w:rPr>
        <w:t>а</w:t>
      </w:r>
      <w:r w:rsidR="004B3253">
        <w:rPr>
          <w:sz w:val="24"/>
          <w:szCs w:val="24"/>
        </w:rPr>
        <w:t>ним материјалима који су дост</w:t>
      </w:r>
      <w:r w:rsidR="003B11B7">
        <w:rPr>
          <w:sz w:val="24"/>
          <w:szCs w:val="24"/>
        </w:rPr>
        <w:t>упни учесницима јавног слушања,</w:t>
      </w:r>
      <w:r w:rsidR="004B3253">
        <w:rPr>
          <w:sz w:val="24"/>
          <w:szCs w:val="24"/>
        </w:rPr>
        <w:t xml:space="preserve"> </w:t>
      </w:r>
      <w:r w:rsidR="003B11B7">
        <w:rPr>
          <w:sz w:val="24"/>
          <w:szCs w:val="24"/>
        </w:rPr>
        <w:t>чије се електронске</w:t>
      </w:r>
      <w:r w:rsidR="00C3115D" w:rsidRPr="00C3115D">
        <w:rPr>
          <w:sz w:val="24"/>
          <w:szCs w:val="24"/>
        </w:rPr>
        <w:t xml:space="preserve"> верзије налазе на сајту Министарства правде - „Искључи насиље“. </w:t>
      </w:r>
      <w:r w:rsidR="004B3253">
        <w:rPr>
          <w:sz w:val="24"/>
          <w:szCs w:val="24"/>
        </w:rPr>
        <w:t>На крају је и</w:t>
      </w:r>
      <w:r w:rsidR="00C3115D" w:rsidRPr="00C3115D">
        <w:rPr>
          <w:sz w:val="24"/>
          <w:szCs w:val="24"/>
        </w:rPr>
        <w:t xml:space="preserve">зразила забринутост за девојчице и дечаке који расту у породицама где се насиље врши, </w:t>
      </w:r>
      <w:r w:rsidR="004B3253">
        <w:rPr>
          <w:sz w:val="24"/>
          <w:szCs w:val="24"/>
        </w:rPr>
        <w:t xml:space="preserve">због чега је  најважније кренути </w:t>
      </w:r>
      <w:r w:rsidR="00C3115D" w:rsidRPr="00C3115D">
        <w:rPr>
          <w:sz w:val="24"/>
          <w:szCs w:val="24"/>
        </w:rPr>
        <w:t>од најмлађих,</w:t>
      </w:r>
      <w:r w:rsidR="004B3253">
        <w:rPr>
          <w:sz w:val="24"/>
          <w:szCs w:val="24"/>
        </w:rPr>
        <w:t xml:space="preserve"> </w:t>
      </w:r>
      <w:r w:rsidR="00C3115D" w:rsidRPr="00C3115D">
        <w:rPr>
          <w:sz w:val="24"/>
          <w:szCs w:val="24"/>
        </w:rPr>
        <w:t>дати подршку и дево</w:t>
      </w:r>
      <w:r w:rsidR="00FA43E7">
        <w:rPr>
          <w:sz w:val="24"/>
          <w:szCs w:val="24"/>
        </w:rPr>
        <w:t>јчицама и дечацима</w:t>
      </w:r>
      <w:r w:rsidR="00C3115D" w:rsidRPr="00C3115D">
        <w:rPr>
          <w:sz w:val="24"/>
          <w:szCs w:val="24"/>
        </w:rPr>
        <w:t>.</w:t>
      </w:r>
    </w:p>
    <w:p w:rsidR="00F346DE" w:rsidRPr="00C3115D" w:rsidRDefault="00F346DE">
      <w:pPr>
        <w:rPr>
          <w:rFonts w:cs="Times New Roman"/>
          <w:sz w:val="24"/>
          <w:szCs w:val="24"/>
        </w:rPr>
      </w:pPr>
      <w:r w:rsidRPr="00C3115D">
        <w:rPr>
          <w:rFonts w:cs="Times New Roman"/>
          <w:sz w:val="24"/>
          <w:szCs w:val="24"/>
        </w:rPr>
        <w:tab/>
      </w:r>
      <w:r w:rsidRPr="00C3115D">
        <w:rPr>
          <w:rFonts w:cs="Times New Roman"/>
          <w:b/>
          <w:sz w:val="24"/>
          <w:szCs w:val="24"/>
        </w:rPr>
        <w:t>Стана Пантелић</w:t>
      </w:r>
      <w:r w:rsidRPr="00C3115D">
        <w:rPr>
          <w:rFonts w:cs="Times New Roman"/>
          <w:sz w:val="24"/>
          <w:szCs w:val="24"/>
        </w:rPr>
        <w:t>, шефица Одсека за превенцију насиља у породици у Мин</w:t>
      </w:r>
      <w:r w:rsidR="006E20FE" w:rsidRPr="00C3115D">
        <w:rPr>
          <w:rFonts w:cs="Times New Roman"/>
          <w:sz w:val="24"/>
          <w:szCs w:val="24"/>
        </w:rPr>
        <w:t xml:space="preserve">истарству унутрашњих послова, је навела да ово министарство </w:t>
      </w:r>
      <w:r w:rsidRPr="00C3115D">
        <w:rPr>
          <w:rFonts w:cs="Times New Roman"/>
          <w:sz w:val="24"/>
          <w:szCs w:val="24"/>
        </w:rPr>
        <w:t>са посебном пажњом на систематичан начин прис</w:t>
      </w:r>
      <w:r w:rsidR="000A4F87">
        <w:rPr>
          <w:rFonts w:cs="Times New Roman"/>
          <w:sz w:val="24"/>
          <w:szCs w:val="24"/>
        </w:rPr>
        <w:t>тупа проблему насиља над женама и</w:t>
      </w:r>
      <w:r w:rsidRPr="00C3115D">
        <w:rPr>
          <w:rFonts w:cs="Times New Roman"/>
          <w:sz w:val="24"/>
          <w:szCs w:val="24"/>
        </w:rPr>
        <w:t xml:space="preserve"> насиљу у породици и партнерским односима и има значајну улогу у систему заштите жртава од свих облика насиља.</w:t>
      </w:r>
      <w:r w:rsidR="000A4F87">
        <w:rPr>
          <w:rFonts w:cs="Times New Roman"/>
          <w:sz w:val="24"/>
          <w:szCs w:val="24"/>
        </w:rPr>
        <w:t xml:space="preserve"> </w:t>
      </w:r>
      <w:r w:rsidR="006E20FE" w:rsidRPr="00C3115D">
        <w:rPr>
          <w:rFonts w:cs="Times New Roman"/>
          <w:sz w:val="24"/>
          <w:szCs w:val="24"/>
        </w:rPr>
        <w:t>Нулта толеранција</w:t>
      </w:r>
      <w:r w:rsidRPr="00C3115D">
        <w:rPr>
          <w:rFonts w:cs="Times New Roman"/>
          <w:sz w:val="24"/>
          <w:szCs w:val="24"/>
        </w:rPr>
        <w:t xml:space="preserve"> на насиље је приоритет у раду овог министарства, </w:t>
      </w:r>
      <w:r w:rsidR="006E20FE" w:rsidRPr="00C3115D">
        <w:rPr>
          <w:rFonts w:cs="Times New Roman"/>
          <w:sz w:val="24"/>
          <w:szCs w:val="24"/>
        </w:rPr>
        <w:t xml:space="preserve">што је и предвиђено </w:t>
      </w:r>
      <w:r w:rsidRPr="00C3115D">
        <w:rPr>
          <w:rFonts w:cs="Times New Roman"/>
          <w:sz w:val="24"/>
          <w:szCs w:val="24"/>
        </w:rPr>
        <w:t>Стратешким планом полиције за 2020. годину.</w:t>
      </w:r>
      <w:r w:rsidR="0043377E" w:rsidRPr="00C3115D">
        <w:rPr>
          <w:rFonts w:cs="Times New Roman"/>
          <w:sz w:val="24"/>
          <w:szCs w:val="24"/>
        </w:rPr>
        <w:t xml:space="preserve"> </w:t>
      </w:r>
      <w:r w:rsidRPr="00C3115D">
        <w:rPr>
          <w:rFonts w:cs="Times New Roman"/>
          <w:sz w:val="24"/>
          <w:szCs w:val="24"/>
        </w:rPr>
        <w:t>У</w:t>
      </w:r>
      <w:r w:rsidR="006E20FE" w:rsidRPr="00C3115D">
        <w:rPr>
          <w:rFonts w:cs="Times New Roman"/>
          <w:sz w:val="24"/>
          <w:szCs w:val="24"/>
        </w:rPr>
        <w:t>вођењем новог З</w:t>
      </w:r>
      <w:r w:rsidRPr="00C3115D">
        <w:rPr>
          <w:rFonts w:cs="Times New Roman"/>
          <w:sz w:val="24"/>
          <w:szCs w:val="24"/>
        </w:rPr>
        <w:t xml:space="preserve">акона о спречавању насиља у породици </w:t>
      </w:r>
      <w:r w:rsidR="006E20FE" w:rsidRPr="00C3115D">
        <w:rPr>
          <w:rFonts w:cs="Times New Roman"/>
          <w:sz w:val="24"/>
          <w:szCs w:val="24"/>
        </w:rPr>
        <w:t xml:space="preserve">и новог Закона у полицији, </w:t>
      </w:r>
      <w:r w:rsidRPr="00C3115D">
        <w:rPr>
          <w:rFonts w:cs="Times New Roman"/>
          <w:sz w:val="24"/>
          <w:szCs w:val="24"/>
        </w:rPr>
        <w:t>полиција је добила нови приступ у свом раду</w:t>
      </w:r>
      <w:r w:rsidR="00185CE3" w:rsidRPr="00C3115D">
        <w:rPr>
          <w:rFonts w:cs="Times New Roman"/>
          <w:sz w:val="24"/>
          <w:szCs w:val="24"/>
        </w:rPr>
        <w:t>. Р</w:t>
      </w:r>
      <w:r w:rsidR="006E20FE" w:rsidRPr="00C3115D">
        <w:rPr>
          <w:rFonts w:cs="Times New Roman"/>
          <w:sz w:val="24"/>
          <w:szCs w:val="24"/>
        </w:rPr>
        <w:t xml:space="preserve">аније су углавном </w:t>
      </w:r>
      <w:r w:rsidRPr="00C3115D">
        <w:rPr>
          <w:rFonts w:cs="Times New Roman"/>
          <w:sz w:val="24"/>
          <w:szCs w:val="24"/>
        </w:rPr>
        <w:t xml:space="preserve">били репресивни орган, </w:t>
      </w:r>
      <w:r w:rsidR="006E20FE" w:rsidRPr="00C3115D">
        <w:rPr>
          <w:rFonts w:cs="Times New Roman"/>
          <w:sz w:val="24"/>
          <w:szCs w:val="24"/>
        </w:rPr>
        <w:t>а сада постају</w:t>
      </w:r>
      <w:r w:rsidRPr="00C3115D">
        <w:rPr>
          <w:rFonts w:cs="Times New Roman"/>
          <w:sz w:val="24"/>
          <w:szCs w:val="24"/>
        </w:rPr>
        <w:t xml:space="preserve"> превентивни орган у смислу превенције и реакције полиције пре извршења кривичног дела и заштите жртава</w:t>
      </w:r>
      <w:r w:rsidR="000A4F87">
        <w:rPr>
          <w:rFonts w:cs="Times New Roman"/>
          <w:sz w:val="24"/>
          <w:szCs w:val="24"/>
        </w:rPr>
        <w:t xml:space="preserve">. Овим законима дата је могућност </w:t>
      </w:r>
      <w:r w:rsidRPr="00C3115D">
        <w:rPr>
          <w:rFonts w:cs="Times New Roman"/>
          <w:sz w:val="24"/>
          <w:szCs w:val="24"/>
        </w:rPr>
        <w:t>жртвама да остану у свом окружењу</w:t>
      </w:r>
      <w:r w:rsidR="006E20FE" w:rsidRPr="00C3115D">
        <w:rPr>
          <w:rFonts w:cs="Times New Roman"/>
          <w:sz w:val="24"/>
          <w:szCs w:val="24"/>
        </w:rPr>
        <w:t>,</w:t>
      </w:r>
      <w:r w:rsidRPr="00C3115D">
        <w:rPr>
          <w:rFonts w:cs="Times New Roman"/>
          <w:sz w:val="24"/>
          <w:szCs w:val="24"/>
        </w:rPr>
        <w:t xml:space="preserve"> док </w:t>
      </w:r>
      <w:r w:rsidR="00185CE3" w:rsidRPr="00C3115D">
        <w:rPr>
          <w:rFonts w:cs="Times New Roman"/>
          <w:sz w:val="24"/>
          <w:szCs w:val="24"/>
        </w:rPr>
        <w:t xml:space="preserve">се </w:t>
      </w:r>
      <w:r w:rsidRPr="00C3115D">
        <w:rPr>
          <w:rFonts w:cs="Times New Roman"/>
          <w:sz w:val="24"/>
          <w:szCs w:val="24"/>
        </w:rPr>
        <w:t xml:space="preserve">насилном члану породице намећу ограничења изрицањем једне од две хитне мере – привремена забрана </w:t>
      </w:r>
      <w:r w:rsidR="000A4F87">
        <w:rPr>
          <w:rFonts w:cs="Times New Roman"/>
          <w:sz w:val="24"/>
          <w:szCs w:val="24"/>
        </w:rPr>
        <w:t>учиниоцу</w:t>
      </w:r>
      <w:r w:rsidRPr="00C3115D">
        <w:rPr>
          <w:rFonts w:cs="Times New Roman"/>
          <w:sz w:val="24"/>
          <w:szCs w:val="24"/>
        </w:rPr>
        <w:t xml:space="preserve"> да контактира жртву насиља и прилази јој и привремено удаљење учиниоца из стана, што је довело до оснаживања жртви да пријаве насиље и да се врати поверење у државне институције. </w:t>
      </w:r>
      <w:r w:rsidR="006E20FE" w:rsidRPr="00C3115D">
        <w:rPr>
          <w:rFonts w:cs="Times New Roman"/>
          <w:sz w:val="24"/>
          <w:szCs w:val="24"/>
        </w:rPr>
        <w:t xml:space="preserve">Подсетила је и на значај пријаве насиља. Поновила је раније изнет податак да у току 2019. године било </w:t>
      </w:r>
      <w:r w:rsidRPr="00C3115D">
        <w:rPr>
          <w:rFonts w:cs="Times New Roman"/>
          <w:sz w:val="24"/>
          <w:szCs w:val="24"/>
        </w:rPr>
        <w:t>28 убијених жена</w:t>
      </w:r>
      <w:r w:rsidR="006E20FE" w:rsidRPr="00C3115D">
        <w:rPr>
          <w:rFonts w:cs="Times New Roman"/>
          <w:sz w:val="24"/>
          <w:szCs w:val="24"/>
        </w:rPr>
        <w:t xml:space="preserve">, а у </w:t>
      </w:r>
      <w:r w:rsidRPr="00C3115D">
        <w:rPr>
          <w:rFonts w:cs="Times New Roman"/>
          <w:sz w:val="24"/>
          <w:szCs w:val="24"/>
        </w:rPr>
        <w:t xml:space="preserve">17 случајева није било пријава за насиље у породици. </w:t>
      </w:r>
      <w:r w:rsidR="00185CE3" w:rsidRPr="00C3115D">
        <w:rPr>
          <w:rFonts w:cs="Times New Roman"/>
          <w:sz w:val="24"/>
          <w:szCs w:val="24"/>
        </w:rPr>
        <w:t xml:space="preserve">Поред телефона 192, у Министарству унутрашњих послова формирана је још једна линија која ради 24 часа и она је бесплатна. Грађани се могу јавити и остати анонимни, а број је 0800-100-600. </w:t>
      </w:r>
      <w:r w:rsidRPr="00C3115D">
        <w:rPr>
          <w:rFonts w:cs="Times New Roman"/>
          <w:sz w:val="24"/>
          <w:szCs w:val="24"/>
        </w:rPr>
        <w:t>Полиција континуирано унапређује обуку полицијских службеника</w:t>
      </w:r>
      <w:r w:rsidR="006E20FE" w:rsidRPr="00C3115D">
        <w:rPr>
          <w:rFonts w:cs="Times New Roman"/>
          <w:sz w:val="24"/>
          <w:szCs w:val="24"/>
        </w:rPr>
        <w:t xml:space="preserve">. </w:t>
      </w:r>
      <w:r w:rsidRPr="00C3115D">
        <w:rPr>
          <w:rFonts w:cs="Times New Roman"/>
          <w:sz w:val="24"/>
          <w:szCs w:val="24"/>
        </w:rPr>
        <w:t>У сарадњи са Криминалистичко-полицијским универзитетом и Правосудном академијом, од почетка примене закона, у три циклуса, обучено је 1.350 полицијских службеника за примену Закона</w:t>
      </w:r>
      <w:r w:rsidR="006E20FE" w:rsidRPr="00C3115D">
        <w:rPr>
          <w:rFonts w:cs="Times New Roman"/>
          <w:sz w:val="24"/>
          <w:szCs w:val="24"/>
        </w:rPr>
        <w:t xml:space="preserve"> о спречавању насиља у породици</w:t>
      </w:r>
      <w:r w:rsidRPr="00C3115D">
        <w:rPr>
          <w:rFonts w:cs="Times New Roman"/>
          <w:sz w:val="24"/>
          <w:szCs w:val="24"/>
        </w:rPr>
        <w:t xml:space="preserve">. У току је и четврти циклус којим ће бити обухваћено још око 700 полицијских службеника. </w:t>
      </w:r>
      <w:r w:rsidR="00185CE3" w:rsidRPr="00C3115D">
        <w:rPr>
          <w:rFonts w:cs="Times New Roman"/>
          <w:sz w:val="24"/>
          <w:szCs w:val="24"/>
        </w:rPr>
        <w:t>Указала је и на пројекат</w:t>
      </w:r>
      <w:r w:rsidRPr="00C3115D">
        <w:rPr>
          <w:rFonts w:cs="Times New Roman"/>
          <w:sz w:val="24"/>
          <w:szCs w:val="24"/>
        </w:rPr>
        <w:t xml:space="preserve"> </w:t>
      </w:r>
      <w:r w:rsidR="00185CE3" w:rsidRPr="00C3115D">
        <w:rPr>
          <w:rFonts w:cs="Times New Roman"/>
          <w:sz w:val="24"/>
          <w:szCs w:val="24"/>
        </w:rPr>
        <w:t xml:space="preserve">за </w:t>
      </w:r>
      <w:r w:rsidRPr="00C3115D">
        <w:rPr>
          <w:rFonts w:cs="Times New Roman"/>
          <w:sz w:val="24"/>
          <w:szCs w:val="24"/>
        </w:rPr>
        <w:t xml:space="preserve">унапређење безбедности жена у Србији, који се спроводи од стране </w:t>
      </w:r>
      <w:r w:rsidRPr="00C3115D">
        <w:rPr>
          <w:rFonts w:cs="Times New Roman"/>
          <w:sz w:val="24"/>
          <w:szCs w:val="24"/>
          <w:lang w:val="en-US"/>
        </w:rPr>
        <w:t>UN Women</w:t>
      </w:r>
      <w:r w:rsidRPr="00C3115D">
        <w:rPr>
          <w:rFonts w:cs="Times New Roman"/>
          <w:sz w:val="24"/>
          <w:szCs w:val="24"/>
        </w:rPr>
        <w:t xml:space="preserve"> и Министарства унутрашњих послова</w:t>
      </w:r>
      <w:r w:rsidR="00185CE3" w:rsidRPr="00C3115D">
        <w:rPr>
          <w:rFonts w:cs="Times New Roman"/>
          <w:sz w:val="24"/>
          <w:szCs w:val="24"/>
        </w:rPr>
        <w:t>,</w:t>
      </w:r>
      <w:r w:rsidRPr="00C3115D">
        <w:rPr>
          <w:rFonts w:cs="Times New Roman"/>
          <w:sz w:val="24"/>
          <w:szCs w:val="24"/>
        </w:rPr>
        <w:t xml:space="preserve"> уз финансијску подршку Краљевине Норвешке. Циљ овог пројекта је повећање знања и капацитета полицијских с</w:t>
      </w:r>
      <w:r w:rsidR="00185CE3" w:rsidRPr="00C3115D">
        <w:rPr>
          <w:rFonts w:cs="Times New Roman"/>
          <w:sz w:val="24"/>
          <w:szCs w:val="24"/>
        </w:rPr>
        <w:t xml:space="preserve">лужбеника, </w:t>
      </w:r>
      <w:r w:rsidRPr="00C3115D">
        <w:rPr>
          <w:rFonts w:cs="Times New Roman"/>
          <w:sz w:val="24"/>
          <w:szCs w:val="24"/>
        </w:rPr>
        <w:t xml:space="preserve">неопходних за увођење и примену иновативних пракси за боље спровођење хитних мера и заштиту жртава од починиоца насиља у виду увођења електронског надзора. </w:t>
      </w:r>
      <w:r w:rsidR="00185CE3" w:rsidRPr="00C3115D">
        <w:rPr>
          <w:rFonts w:cs="Times New Roman"/>
          <w:sz w:val="24"/>
          <w:szCs w:val="24"/>
        </w:rPr>
        <w:t>Електронски надзор подразумева</w:t>
      </w:r>
      <w:r w:rsidRPr="00C3115D">
        <w:rPr>
          <w:rFonts w:cs="Times New Roman"/>
          <w:sz w:val="24"/>
          <w:szCs w:val="24"/>
        </w:rPr>
        <w:t xml:space="preserve"> наруквице и за починиоца и за жртву. Овај </w:t>
      </w:r>
      <w:r w:rsidR="00185CE3" w:rsidRPr="00C3115D">
        <w:rPr>
          <w:rFonts w:cs="Times New Roman"/>
          <w:sz w:val="24"/>
          <w:szCs w:val="24"/>
        </w:rPr>
        <w:t xml:space="preserve">пилот </w:t>
      </w:r>
      <w:r w:rsidRPr="00C3115D">
        <w:rPr>
          <w:rFonts w:cs="Times New Roman"/>
          <w:sz w:val="24"/>
          <w:szCs w:val="24"/>
        </w:rPr>
        <w:t xml:space="preserve">пројекат би </w:t>
      </w:r>
      <w:r w:rsidR="00185CE3" w:rsidRPr="00C3115D">
        <w:rPr>
          <w:rFonts w:cs="Times New Roman"/>
          <w:sz w:val="24"/>
          <w:szCs w:val="24"/>
        </w:rPr>
        <w:t>обухватао</w:t>
      </w:r>
      <w:r w:rsidR="000A4F87">
        <w:rPr>
          <w:rFonts w:cs="Times New Roman"/>
          <w:sz w:val="24"/>
          <w:szCs w:val="24"/>
        </w:rPr>
        <w:t xml:space="preserve"> </w:t>
      </w:r>
      <w:r w:rsidRPr="00C3115D">
        <w:rPr>
          <w:rFonts w:cs="Times New Roman"/>
          <w:sz w:val="24"/>
          <w:szCs w:val="24"/>
        </w:rPr>
        <w:t>10 полицијских управа</w:t>
      </w:r>
      <w:r w:rsidR="00185CE3" w:rsidRPr="00C3115D">
        <w:rPr>
          <w:rFonts w:cs="Times New Roman"/>
          <w:sz w:val="24"/>
          <w:szCs w:val="24"/>
        </w:rPr>
        <w:t>. Изнела је податке које се односе на период од ступања на снагу</w:t>
      </w:r>
      <w:r w:rsidRPr="00C3115D">
        <w:rPr>
          <w:rFonts w:cs="Times New Roman"/>
          <w:sz w:val="24"/>
          <w:szCs w:val="24"/>
        </w:rPr>
        <w:t xml:space="preserve"> Закон</w:t>
      </w:r>
      <w:r w:rsidR="00185CE3" w:rsidRPr="00C3115D">
        <w:rPr>
          <w:rFonts w:cs="Times New Roman"/>
          <w:sz w:val="24"/>
          <w:szCs w:val="24"/>
        </w:rPr>
        <w:t>а</w:t>
      </w:r>
      <w:r w:rsidRPr="00C3115D">
        <w:rPr>
          <w:rFonts w:cs="Times New Roman"/>
          <w:sz w:val="24"/>
          <w:szCs w:val="24"/>
        </w:rPr>
        <w:t xml:space="preserve"> о спречавању насиља у породици до данас, </w:t>
      </w:r>
      <w:r w:rsidR="00185CE3" w:rsidRPr="00C3115D">
        <w:rPr>
          <w:rFonts w:cs="Times New Roman"/>
          <w:sz w:val="24"/>
          <w:szCs w:val="24"/>
        </w:rPr>
        <w:t xml:space="preserve">у коме су </w:t>
      </w:r>
      <w:r w:rsidRPr="00C3115D">
        <w:rPr>
          <w:rFonts w:cs="Times New Roman"/>
          <w:sz w:val="24"/>
          <w:szCs w:val="24"/>
        </w:rPr>
        <w:t>полицијски службеници укупно изрекли 64.604 хитне мере. Од тог броја 19.796 је прва мера привременог удаљења учиниоца из стана, а 44.808</w:t>
      </w:r>
      <w:r w:rsidR="00185CE3" w:rsidRPr="00C3115D">
        <w:rPr>
          <w:rFonts w:cs="Times New Roman"/>
          <w:sz w:val="24"/>
          <w:szCs w:val="24"/>
        </w:rPr>
        <w:t xml:space="preserve"> је друга мера</w:t>
      </w:r>
      <w:r w:rsidRPr="00C3115D">
        <w:rPr>
          <w:rFonts w:cs="Times New Roman"/>
          <w:sz w:val="24"/>
          <w:szCs w:val="24"/>
        </w:rPr>
        <w:t xml:space="preserve">, </w:t>
      </w:r>
      <w:r w:rsidR="00185CE3" w:rsidRPr="00C3115D">
        <w:rPr>
          <w:rFonts w:cs="Times New Roman"/>
          <w:sz w:val="24"/>
          <w:szCs w:val="24"/>
        </w:rPr>
        <w:t xml:space="preserve">тј. </w:t>
      </w:r>
      <w:r w:rsidRPr="00C3115D">
        <w:rPr>
          <w:rFonts w:cs="Times New Roman"/>
          <w:sz w:val="24"/>
          <w:szCs w:val="24"/>
        </w:rPr>
        <w:t>привремена забрана учиниоц</w:t>
      </w:r>
      <w:r w:rsidR="00185CE3" w:rsidRPr="00C3115D">
        <w:rPr>
          <w:rFonts w:cs="Times New Roman"/>
          <w:sz w:val="24"/>
          <w:szCs w:val="24"/>
        </w:rPr>
        <w:t>у</w:t>
      </w:r>
      <w:r w:rsidRPr="00C3115D">
        <w:rPr>
          <w:rFonts w:cs="Times New Roman"/>
          <w:sz w:val="24"/>
          <w:szCs w:val="24"/>
        </w:rPr>
        <w:t xml:space="preserve"> да контактира жртву насиља и прилази јој. Од тог броја 4.437 хитних мера је прекршено. На основу ових </w:t>
      </w:r>
      <w:r w:rsidR="00185CE3" w:rsidRPr="00C3115D">
        <w:rPr>
          <w:rFonts w:cs="Times New Roman"/>
          <w:sz w:val="24"/>
          <w:szCs w:val="24"/>
        </w:rPr>
        <w:t xml:space="preserve">података јасно је да се </w:t>
      </w:r>
      <w:r w:rsidRPr="00C3115D">
        <w:rPr>
          <w:rFonts w:cs="Times New Roman"/>
          <w:sz w:val="24"/>
          <w:szCs w:val="24"/>
        </w:rPr>
        <w:t xml:space="preserve">закон примењује </w:t>
      </w:r>
      <w:r w:rsidR="00185CE3" w:rsidRPr="00C3115D">
        <w:rPr>
          <w:rFonts w:cs="Times New Roman"/>
          <w:sz w:val="24"/>
          <w:szCs w:val="24"/>
        </w:rPr>
        <w:t xml:space="preserve">јер када се каже </w:t>
      </w:r>
      <w:r w:rsidRPr="00C3115D">
        <w:rPr>
          <w:rFonts w:cs="Times New Roman"/>
          <w:sz w:val="24"/>
          <w:szCs w:val="24"/>
        </w:rPr>
        <w:t xml:space="preserve">да је изречено </w:t>
      </w:r>
      <w:r w:rsidR="00185CE3" w:rsidRPr="00C3115D">
        <w:rPr>
          <w:rFonts w:cs="Times New Roman"/>
          <w:sz w:val="24"/>
          <w:szCs w:val="24"/>
        </w:rPr>
        <w:t xml:space="preserve">више од 64.000 </w:t>
      </w:r>
      <w:r w:rsidRPr="00C3115D">
        <w:rPr>
          <w:rFonts w:cs="Times New Roman"/>
          <w:sz w:val="24"/>
          <w:szCs w:val="24"/>
        </w:rPr>
        <w:t xml:space="preserve">хитних мера, </w:t>
      </w:r>
      <w:r w:rsidR="00185CE3" w:rsidRPr="00C3115D">
        <w:rPr>
          <w:rFonts w:cs="Times New Roman"/>
          <w:sz w:val="24"/>
          <w:szCs w:val="24"/>
        </w:rPr>
        <w:t xml:space="preserve">то значи </w:t>
      </w:r>
      <w:r w:rsidRPr="00C3115D">
        <w:rPr>
          <w:rFonts w:cs="Times New Roman"/>
          <w:sz w:val="24"/>
          <w:szCs w:val="24"/>
        </w:rPr>
        <w:t>да су полицијски службеници ушли у тај дом и да су на н</w:t>
      </w:r>
      <w:r w:rsidR="00185CE3" w:rsidRPr="00C3115D">
        <w:rPr>
          <w:rFonts w:cs="Times New Roman"/>
          <w:sz w:val="24"/>
          <w:szCs w:val="24"/>
        </w:rPr>
        <w:t>еки начин спречили први степен ризика</w:t>
      </w:r>
      <w:r w:rsidRPr="00C3115D">
        <w:rPr>
          <w:rFonts w:cs="Times New Roman"/>
          <w:sz w:val="24"/>
          <w:szCs w:val="24"/>
        </w:rPr>
        <w:t xml:space="preserve">. </w:t>
      </w:r>
    </w:p>
    <w:p w:rsidR="00F346DE" w:rsidRPr="00C3115D" w:rsidRDefault="00F346DE">
      <w:pPr>
        <w:rPr>
          <w:rFonts w:cs="Times New Roman"/>
          <w:sz w:val="24"/>
          <w:szCs w:val="24"/>
        </w:rPr>
      </w:pPr>
      <w:r w:rsidRPr="00C3115D">
        <w:rPr>
          <w:rFonts w:cs="Times New Roman"/>
          <w:sz w:val="24"/>
          <w:szCs w:val="24"/>
        </w:rPr>
        <w:tab/>
      </w:r>
      <w:r w:rsidRPr="00C3115D">
        <w:rPr>
          <w:rFonts w:cs="Times New Roman"/>
          <w:b/>
          <w:sz w:val="24"/>
          <w:szCs w:val="24"/>
        </w:rPr>
        <w:t>Биљана Стојковић</w:t>
      </w:r>
      <w:r w:rsidRPr="00C3115D">
        <w:rPr>
          <w:rFonts w:cs="Times New Roman"/>
          <w:sz w:val="24"/>
          <w:szCs w:val="24"/>
        </w:rPr>
        <w:t xml:space="preserve"> из Сектора за антидискриминациону политику и </w:t>
      </w:r>
      <w:r w:rsidR="000A4F87">
        <w:rPr>
          <w:rFonts w:cs="Times New Roman"/>
          <w:sz w:val="24"/>
          <w:szCs w:val="24"/>
        </w:rPr>
        <w:t>унапређење родне равноправности</w:t>
      </w:r>
      <w:r w:rsidR="0043377E" w:rsidRPr="00C3115D">
        <w:rPr>
          <w:rFonts w:cs="Times New Roman"/>
          <w:sz w:val="24"/>
          <w:szCs w:val="24"/>
        </w:rPr>
        <w:t xml:space="preserve"> </w:t>
      </w:r>
      <w:r w:rsidR="00091309" w:rsidRPr="00C3115D">
        <w:rPr>
          <w:rFonts w:cs="Times New Roman"/>
          <w:sz w:val="24"/>
          <w:szCs w:val="24"/>
        </w:rPr>
        <w:t>Министарства за ра</w:t>
      </w:r>
      <w:r w:rsidR="00091309">
        <w:rPr>
          <w:rFonts w:cs="Times New Roman"/>
          <w:sz w:val="24"/>
          <w:szCs w:val="24"/>
        </w:rPr>
        <w:t>д, борачка и социјална питања</w:t>
      </w:r>
      <w:r w:rsidR="00091309" w:rsidRPr="00C3115D">
        <w:rPr>
          <w:rFonts w:cs="Times New Roman"/>
          <w:sz w:val="24"/>
          <w:szCs w:val="24"/>
        </w:rPr>
        <w:t xml:space="preserve"> </w:t>
      </w:r>
      <w:r w:rsidR="0043377E" w:rsidRPr="00C3115D">
        <w:rPr>
          <w:rFonts w:cs="Times New Roman"/>
          <w:sz w:val="24"/>
          <w:szCs w:val="24"/>
        </w:rPr>
        <w:t xml:space="preserve">је истакла да </w:t>
      </w:r>
      <w:r w:rsidRPr="00C3115D">
        <w:rPr>
          <w:rFonts w:cs="Times New Roman"/>
          <w:sz w:val="24"/>
          <w:szCs w:val="24"/>
        </w:rPr>
        <w:t xml:space="preserve">Република Србија своје опредељење да смањи насиље над женама показује усвајањем политика и законског оквира, али и доношењем релевантних мера и реализацијом програма и активности које за циљ имају смањивање насиља над женама, заштиту жена као жртава насиља и развој кампање за подизање нивоа свести грађана и развој нулте толеранције на насиље. Према подацима </w:t>
      </w:r>
      <w:r w:rsidRPr="00C3115D">
        <w:rPr>
          <w:rFonts w:cs="Times New Roman"/>
          <w:sz w:val="24"/>
          <w:szCs w:val="24"/>
        </w:rPr>
        <w:lastRenderedPageBreak/>
        <w:t xml:space="preserve">Републичког завода за социјалну заштиту из 2018. године било је 27.360 корисника услуга центара као жртава насиља, од којих 3.380 младих, 19.483 одраслих, 4.507 старијих од 60 година. Проблем у овој статистици је што се </w:t>
      </w:r>
      <w:r w:rsidR="0043377E" w:rsidRPr="00C3115D">
        <w:rPr>
          <w:rFonts w:cs="Times New Roman"/>
          <w:sz w:val="24"/>
          <w:szCs w:val="24"/>
        </w:rPr>
        <w:t xml:space="preserve">електронски </w:t>
      </w:r>
      <w:r w:rsidRPr="00C3115D">
        <w:rPr>
          <w:rFonts w:cs="Times New Roman"/>
          <w:sz w:val="24"/>
          <w:szCs w:val="24"/>
        </w:rPr>
        <w:t xml:space="preserve">подаци </w:t>
      </w:r>
      <w:r w:rsidR="0043377E" w:rsidRPr="00C3115D">
        <w:rPr>
          <w:rFonts w:cs="Times New Roman"/>
          <w:sz w:val="24"/>
          <w:szCs w:val="24"/>
        </w:rPr>
        <w:t xml:space="preserve">не воде </w:t>
      </w:r>
      <w:r w:rsidRPr="00C3115D">
        <w:rPr>
          <w:rFonts w:cs="Times New Roman"/>
          <w:sz w:val="24"/>
          <w:szCs w:val="24"/>
        </w:rPr>
        <w:t xml:space="preserve">по полу, до чега се може доћи тек мануелном обрадом података. Уз подршку УНДП, овај проблем </w:t>
      </w:r>
      <w:r w:rsidR="0043377E" w:rsidRPr="00C3115D">
        <w:rPr>
          <w:rFonts w:cs="Times New Roman"/>
          <w:sz w:val="24"/>
          <w:szCs w:val="24"/>
        </w:rPr>
        <w:t xml:space="preserve">би </w:t>
      </w:r>
      <w:r w:rsidRPr="00C3115D">
        <w:rPr>
          <w:rFonts w:cs="Times New Roman"/>
          <w:sz w:val="24"/>
          <w:szCs w:val="24"/>
        </w:rPr>
        <w:t xml:space="preserve">у наредном периоду </w:t>
      </w:r>
      <w:r w:rsidR="0043377E" w:rsidRPr="00C3115D">
        <w:rPr>
          <w:rFonts w:cs="Times New Roman"/>
          <w:sz w:val="24"/>
          <w:szCs w:val="24"/>
        </w:rPr>
        <w:t>треба</w:t>
      </w:r>
      <w:r w:rsidR="00566E1E">
        <w:rPr>
          <w:rFonts w:cs="Times New Roman"/>
          <w:sz w:val="24"/>
          <w:szCs w:val="24"/>
        </w:rPr>
        <w:t>л</w:t>
      </w:r>
      <w:r w:rsidR="0043377E" w:rsidRPr="00C3115D">
        <w:rPr>
          <w:rFonts w:cs="Times New Roman"/>
          <w:sz w:val="24"/>
          <w:szCs w:val="24"/>
        </w:rPr>
        <w:t xml:space="preserve">о да се </w:t>
      </w:r>
      <w:r w:rsidRPr="00C3115D">
        <w:rPr>
          <w:rFonts w:cs="Times New Roman"/>
          <w:sz w:val="24"/>
          <w:szCs w:val="24"/>
        </w:rPr>
        <w:t xml:space="preserve">реши. </w:t>
      </w:r>
      <w:r w:rsidR="0043377E" w:rsidRPr="00C3115D">
        <w:rPr>
          <w:rFonts w:cs="Times New Roman"/>
          <w:sz w:val="24"/>
          <w:szCs w:val="24"/>
        </w:rPr>
        <w:t xml:space="preserve">Чињеница је да жене чине </w:t>
      </w:r>
      <w:r w:rsidR="000A4F87">
        <w:rPr>
          <w:rFonts w:cs="Times New Roman"/>
          <w:sz w:val="24"/>
          <w:szCs w:val="24"/>
        </w:rPr>
        <w:t xml:space="preserve">око </w:t>
      </w:r>
      <w:r w:rsidR="0043377E" w:rsidRPr="00C3115D">
        <w:rPr>
          <w:rFonts w:cs="Times New Roman"/>
          <w:sz w:val="24"/>
          <w:szCs w:val="24"/>
        </w:rPr>
        <w:t>70% жртава насиља у породици у Србији, али су оне најчешће и жртве трговине људима. Према подацима Центра за заштиту жртава трговине људима, од 2012. до 2019. године је укупно било 526 жртава трговине људима, од којих је 336 било женског пола, и то пунолетних 164 и малолетних 172.</w:t>
      </w:r>
      <w:r w:rsidR="005660FD" w:rsidRPr="00C3115D">
        <w:rPr>
          <w:rFonts w:cs="Times New Roman"/>
          <w:sz w:val="24"/>
          <w:szCs w:val="24"/>
        </w:rPr>
        <w:t xml:space="preserve"> Упознала је присутне и са активностима </w:t>
      </w:r>
      <w:r w:rsidRPr="00C3115D">
        <w:rPr>
          <w:rFonts w:cs="Times New Roman"/>
          <w:sz w:val="24"/>
          <w:szCs w:val="24"/>
        </w:rPr>
        <w:t xml:space="preserve">Министарства на економском оснаживању жена које су претрпеле насиље, чему је био посвећен и јавни конкурс у овој години, где је додељено три милиона динара удружењима за економско оснаживање жена које су претрпеле насиље. </w:t>
      </w:r>
      <w:r w:rsidR="005660FD" w:rsidRPr="00C3115D">
        <w:rPr>
          <w:rFonts w:cs="Times New Roman"/>
          <w:sz w:val="24"/>
          <w:szCs w:val="24"/>
        </w:rPr>
        <w:t>П</w:t>
      </w:r>
      <w:r w:rsidRPr="00C3115D">
        <w:rPr>
          <w:rFonts w:cs="Times New Roman"/>
          <w:sz w:val="24"/>
          <w:szCs w:val="24"/>
        </w:rPr>
        <w:t xml:space="preserve">ознато је </w:t>
      </w:r>
      <w:r w:rsidR="005660FD" w:rsidRPr="00C3115D">
        <w:rPr>
          <w:rFonts w:cs="Times New Roman"/>
          <w:sz w:val="24"/>
          <w:szCs w:val="24"/>
        </w:rPr>
        <w:t xml:space="preserve">да је </w:t>
      </w:r>
      <w:r w:rsidRPr="00C3115D">
        <w:rPr>
          <w:rFonts w:cs="Times New Roman"/>
          <w:sz w:val="24"/>
          <w:szCs w:val="24"/>
        </w:rPr>
        <w:t xml:space="preserve">национална СОС линија </w:t>
      </w:r>
      <w:r w:rsidR="005660FD" w:rsidRPr="00C3115D">
        <w:rPr>
          <w:rFonts w:cs="Times New Roman"/>
          <w:sz w:val="24"/>
          <w:szCs w:val="24"/>
        </w:rPr>
        <w:t xml:space="preserve">за жене жртве насиља </w:t>
      </w:r>
      <w:r w:rsidRPr="00C3115D">
        <w:rPr>
          <w:rFonts w:cs="Times New Roman"/>
          <w:sz w:val="24"/>
          <w:szCs w:val="24"/>
        </w:rPr>
        <w:t>успоста</w:t>
      </w:r>
      <w:r w:rsidR="00091309">
        <w:rPr>
          <w:rFonts w:cs="Times New Roman"/>
          <w:sz w:val="24"/>
          <w:szCs w:val="24"/>
        </w:rPr>
        <w:t>вљена 12. децембра 2018. године и од тада до краја августа у</w:t>
      </w:r>
      <w:r w:rsidR="00091309" w:rsidRPr="00C3115D">
        <w:rPr>
          <w:rFonts w:cs="Times New Roman"/>
          <w:sz w:val="24"/>
          <w:szCs w:val="24"/>
        </w:rPr>
        <w:t xml:space="preserve">купан број позива је био 2.350. Позиваоци су били углавном жене - 80%, а око 20% мушкарци, и то прве комшије, рођаци и сл. Поред ове националне СОС </w:t>
      </w:r>
      <w:r w:rsidR="00C51648">
        <w:rPr>
          <w:rFonts w:cs="Times New Roman"/>
          <w:sz w:val="24"/>
          <w:szCs w:val="24"/>
        </w:rPr>
        <w:t>телефонске линије, око 10 пружала</w:t>
      </w:r>
      <w:r w:rsidR="00091309" w:rsidRPr="00C3115D">
        <w:rPr>
          <w:rFonts w:cs="Times New Roman"/>
          <w:sz w:val="24"/>
          <w:szCs w:val="24"/>
        </w:rPr>
        <w:t xml:space="preserve">ца услуге СОС телефона за жене жртве насиља ради на локалу у Републици Србији и они се налазе у бази лиценцираних пружалаца услуга социјалне заштите. Посебно је као добар пример издвојила пример АП Војводине, где од 2012. године функционише јединствени СОС телефон за Војводину, чији је рад поверен Савезу удружења мрежа СОС Војводина, а средства за рад овог СОС телефона су предвиђена буџетом АП Војводине. То је добар пример синергије између органа државне управе и невладиног сектора. </w:t>
      </w:r>
      <w:r w:rsidRPr="00C3115D">
        <w:rPr>
          <w:rFonts w:cs="Times New Roman"/>
          <w:sz w:val="24"/>
          <w:szCs w:val="24"/>
        </w:rPr>
        <w:t xml:space="preserve">Има укупно 15 сигурних кућа и прихватилишта за жртве насиља у породици од којих је највећи број управо за жене које су жртве насиља, и у 10 таквих сигурних кућа, односно прихватилишта, </w:t>
      </w:r>
      <w:r w:rsidR="005660FD" w:rsidRPr="00C3115D">
        <w:rPr>
          <w:rFonts w:cs="Times New Roman"/>
          <w:sz w:val="24"/>
          <w:szCs w:val="24"/>
        </w:rPr>
        <w:t xml:space="preserve">њима </w:t>
      </w:r>
      <w:r w:rsidRPr="00C3115D">
        <w:rPr>
          <w:rFonts w:cs="Times New Roman"/>
          <w:sz w:val="24"/>
          <w:szCs w:val="24"/>
        </w:rPr>
        <w:t>руководе центри за социјални рад.</w:t>
      </w:r>
      <w:r w:rsidRPr="00C3115D">
        <w:rPr>
          <w:rFonts w:cs="Times New Roman"/>
          <w:sz w:val="24"/>
          <w:szCs w:val="24"/>
        </w:rPr>
        <w:tab/>
      </w:r>
      <w:r w:rsidR="00AE2C67" w:rsidRPr="00C3115D">
        <w:rPr>
          <w:rFonts w:cs="Times New Roman"/>
          <w:sz w:val="24"/>
          <w:szCs w:val="24"/>
        </w:rPr>
        <w:t xml:space="preserve">Поводом изнетих навода да </w:t>
      </w:r>
      <w:r w:rsidR="00922C89">
        <w:rPr>
          <w:rFonts w:cs="Times New Roman"/>
          <w:sz w:val="24"/>
          <w:szCs w:val="24"/>
        </w:rPr>
        <w:t>Закон о родној равноправности</w:t>
      </w:r>
      <w:r w:rsidRPr="00C3115D">
        <w:rPr>
          <w:rFonts w:cs="Times New Roman"/>
          <w:sz w:val="24"/>
          <w:szCs w:val="24"/>
        </w:rPr>
        <w:t xml:space="preserve"> касни, </w:t>
      </w:r>
      <w:r w:rsidR="00AE2C67" w:rsidRPr="00C3115D">
        <w:rPr>
          <w:rFonts w:cs="Times New Roman"/>
          <w:sz w:val="24"/>
          <w:szCs w:val="24"/>
        </w:rPr>
        <w:t xml:space="preserve">навела је </w:t>
      </w:r>
      <w:r w:rsidRPr="00C3115D">
        <w:rPr>
          <w:rFonts w:cs="Times New Roman"/>
          <w:sz w:val="24"/>
          <w:szCs w:val="24"/>
        </w:rPr>
        <w:t>да после двогодишњег рада на претконсултацијама, онлајн консултацијама са невладиним сектором, реализованом јавном расправом, усаглашавањ</w:t>
      </w:r>
      <w:r w:rsidR="00AE2C67" w:rsidRPr="00C3115D">
        <w:rPr>
          <w:rFonts w:cs="Times New Roman"/>
          <w:sz w:val="24"/>
          <w:szCs w:val="24"/>
        </w:rPr>
        <w:t>ем</w:t>
      </w:r>
      <w:r w:rsidRPr="00C3115D">
        <w:rPr>
          <w:rFonts w:cs="Times New Roman"/>
          <w:sz w:val="24"/>
          <w:szCs w:val="24"/>
        </w:rPr>
        <w:t xml:space="preserve"> ставова са органима државне управе и мишљењем Европске комисије, </w:t>
      </w:r>
      <w:r w:rsidR="00AE2C67" w:rsidRPr="00C3115D">
        <w:rPr>
          <w:rFonts w:cs="Times New Roman"/>
          <w:sz w:val="24"/>
          <w:szCs w:val="24"/>
        </w:rPr>
        <w:t>добијена су п</w:t>
      </w:r>
      <w:r w:rsidRPr="00C3115D">
        <w:rPr>
          <w:rFonts w:cs="Times New Roman"/>
          <w:sz w:val="24"/>
          <w:szCs w:val="24"/>
        </w:rPr>
        <w:t xml:space="preserve">озитивна мишљења на одборима Владе, закључно са 3. октобром, </w:t>
      </w:r>
      <w:r w:rsidR="00AE2C67" w:rsidRPr="00C3115D">
        <w:rPr>
          <w:rFonts w:cs="Times New Roman"/>
          <w:sz w:val="24"/>
          <w:szCs w:val="24"/>
        </w:rPr>
        <w:t xml:space="preserve">чиме је учињено све од стране </w:t>
      </w:r>
      <w:r w:rsidRPr="00C3115D">
        <w:rPr>
          <w:rFonts w:cs="Times New Roman"/>
          <w:sz w:val="24"/>
          <w:szCs w:val="24"/>
        </w:rPr>
        <w:t>стручн</w:t>
      </w:r>
      <w:r w:rsidR="00AE2C67" w:rsidRPr="00C3115D">
        <w:rPr>
          <w:rFonts w:cs="Times New Roman"/>
          <w:sz w:val="24"/>
          <w:szCs w:val="24"/>
        </w:rPr>
        <w:t>их</w:t>
      </w:r>
      <w:r w:rsidRPr="00C3115D">
        <w:rPr>
          <w:rFonts w:cs="Times New Roman"/>
          <w:sz w:val="24"/>
          <w:szCs w:val="24"/>
        </w:rPr>
        <w:t xml:space="preserve"> лица запослени</w:t>
      </w:r>
      <w:r w:rsidR="00AE2C67" w:rsidRPr="00C3115D">
        <w:rPr>
          <w:rFonts w:cs="Times New Roman"/>
          <w:sz w:val="24"/>
          <w:szCs w:val="24"/>
        </w:rPr>
        <w:t>х</w:t>
      </w:r>
      <w:r w:rsidRPr="00C3115D">
        <w:rPr>
          <w:rFonts w:cs="Times New Roman"/>
          <w:sz w:val="24"/>
          <w:szCs w:val="24"/>
        </w:rPr>
        <w:t xml:space="preserve"> у надлежном органу државне управе </w:t>
      </w:r>
      <w:r w:rsidR="00AE2C67" w:rsidRPr="00C3115D">
        <w:rPr>
          <w:rFonts w:cs="Times New Roman"/>
          <w:sz w:val="24"/>
          <w:szCs w:val="24"/>
        </w:rPr>
        <w:t>и од стране чланова</w:t>
      </w:r>
      <w:r w:rsidRPr="00C3115D">
        <w:rPr>
          <w:rFonts w:cs="Times New Roman"/>
          <w:sz w:val="24"/>
          <w:szCs w:val="24"/>
        </w:rPr>
        <w:t xml:space="preserve"> радне групе. Из годишњих извештаја о раду центара за социјални рад уочава се стални пораст броја пријава за насиље у породици у којима је жена жртва. Укупно је </w:t>
      </w:r>
      <w:r w:rsidR="00AE2C67" w:rsidRPr="00C3115D">
        <w:rPr>
          <w:rFonts w:cs="Times New Roman"/>
          <w:sz w:val="24"/>
          <w:szCs w:val="24"/>
        </w:rPr>
        <w:t xml:space="preserve">у 2014. години </w:t>
      </w:r>
      <w:r w:rsidRPr="00C3115D">
        <w:rPr>
          <w:rFonts w:cs="Times New Roman"/>
          <w:sz w:val="24"/>
          <w:szCs w:val="24"/>
        </w:rPr>
        <w:t>било 6.887</w:t>
      </w:r>
      <w:r w:rsidR="00AE2C67" w:rsidRPr="00C3115D">
        <w:rPr>
          <w:rFonts w:cs="Times New Roman"/>
          <w:sz w:val="24"/>
          <w:szCs w:val="24"/>
        </w:rPr>
        <w:t xml:space="preserve"> пријава</w:t>
      </w:r>
      <w:r w:rsidRPr="00C3115D">
        <w:rPr>
          <w:rFonts w:cs="Times New Roman"/>
          <w:sz w:val="24"/>
          <w:szCs w:val="24"/>
        </w:rPr>
        <w:t xml:space="preserve">, а тај број је у 2018. нарастао до 31.255, у овој 35.000 хиљада. </w:t>
      </w:r>
      <w:r w:rsidR="00AE2C67" w:rsidRPr="00C3115D">
        <w:rPr>
          <w:rFonts w:cs="Times New Roman"/>
          <w:sz w:val="24"/>
          <w:szCs w:val="24"/>
        </w:rPr>
        <w:t>У</w:t>
      </w:r>
      <w:r w:rsidRPr="00C3115D">
        <w:rPr>
          <w:rFonts w:cs="Times New Roman"/>
          <w:sz w:val="24"/>
          <w:szCs w:val="24"/>
        </w:rPr>
        <w:t xml:space="preserve"> међувремену је број запослених лица у центрима за социјални рад значајно смањен, што због одласка запослених у пензију, што због забране запошљавања нових службеника, и то различитог профила, психолога, затим социјалних радника, правника и слично. Просек запослених у центрима за социјални рад је о</w:t>
      </w:r>
      <w:r w:rsidR="006230BC" w:rsidRPr="00C3115D">
        <w:rPr>
          <w:rFonts w:cs="Times New Roman"/>
          <w:sz w:val="24"/>
          <w:szCs w:val="24"/>
        </w:rPr>
        <w:t>д 50 до 58 година старосне доби</w:t>
      </w:r>
      <w:r w:rsidRPr="00C3115D">
        <w:rPr>
          <w:rFonts w:cs="Times New Roman"/>
          <w:sz w:val="24"/>
          <w:szCs w:val="24"/>
        </w:rPr>
        <w:t xml:space="preserve">. </w:t>
      </w:r>
      <w:r w:rsidR="006230BC" w:rsidRPr="00C3115D">
        <w:rPr>
          <w:rFonts w:cs="Times New Roman"/>
          <w:sz w:val="24"/>
          <w:szCs w:val="24"/>
        </w:rPr>
        <w:t xml:space="preserve">То </w:t>
      </w:r>
      <w:r w:rsidR="00091309">
        <w:rPr>
          <w:rFonts w:cs="Times New Roman"/>
          <w:sz w:val="24"/>
          <w:szCs w:val="24"/>
        </w:rPr>
        <w:t xml:space="preserve">говори да је </w:t>
      </w:r>
      <w:r w:rsidRPr="00C3115D">
        <w:rPr>
          <w:rFonts w:cs="Times New Roman"/>
          <w:sz w:val="24"/>
          <w:szCs w:val="24"/>
        </w:rPr>
        <w:t>потребно кадров</w:t>
      </w:r>
      <w:r w:rsidR="006230BC" w:rsidRPr="00C3115D">
        <w:rPr>
          <w:rFonts w:cs="Times New Roman"/>
          <w:sz w:val="24"/>
          <w:szCs w:val="24"/>
        </w:rPr>
        <w:t>ско освежење и даље усавршавање</w:t>
      </w:r>
      <w:r w:rsidRPr="00C3115D">
        <w:rPr>
          <w:rFonts w:cs="Times New Roman"/>
          <w:sz w:val="24"/>
          <w:szCs w:val="24"/>
        </w:rPr>
        <w:t xml:space="preserve">. </w:t>
      </w:r>
    </w:p>
    <w:p w:rsidR="00881565" w:rsidRPr="00C3115D" w:rsidRDefault="00F346DE">
      <w:pPr>
        <w:rPr>
          <w:rFonts w:cs="Times New Roman"/>
          <w:sz w:val="24"/>
          <w:szCs w:val="24"/>
        </w:rPr>
      </w:pPr>
      <w:r w:rsidRPr="00C3115D">
        <w:rPr>
          <w:rFonts w:cs="Times New Roman"/>
          <w:sz w:val="24"/>
          <w:szCs w:val="24"/>
        </w:rPr>
        <w:tab/>
      </w:r>
      <w:r w:rsidRPr="00C3115D">
        <w:rPr>
          <w:rFonts w:cs="Times New Roman"/>
          <w:b/>
          <w:sz w:val="24"/>
          <w:szCs w:val="24"/>
        </w:rPr>
        <w:t>Марија Бабовић</w:t>
      </w:r>
      <w:r w:rsidRPr="00C3115D">
        <w:rPr>
          <w:rFonts w:cs="Times New Roman"/>
          <w:sz w:val="24"/>
          <w:szCs w:val="24"/>
        </w:rPr>
        <w:t>, проф</w:t>
      </w:r>
      <w:r w:rsidR="005C7C98" w:rsidRPr="00C3115D">
        <w:rPr>
          <w:rFonts w:cs="Times New Roman"/>
          <w:sz w:val="24"/>
          <w:szCs w:val="24"/>
        </w:rPr>
        <w:t xml:space="preserve">есорка Универзитета у Београду је учеснике упознала са  налазима из </w:t>
      </w:r>
      <w:r w:rsidRPr="00C3115D">
        <w:rPr>
          <w:rFonts w:cs="Times New Roman"/>
          <w:sz w:val="24"/>
          <w:szCs w:val="24"/>
        </w:rPr>
        <w:t>ОЕБС-ов</w:t>
      </w:r>
      <w:r w:rsidR="005C7C98" w:rsidRPr="00C3115D">
        <w:rPr>
          <w:rFonts w:cs="Times New Roman"/>
          <w:sz w:val="24"/>
          <w:szCs w:val="24"/>
        </w:rPr>
        <w:t xml:space="preserve">ог истраживања </w:t>
      </w:r>
      <w:r w:rsidR="00091309">
        <w:rPr>
          <w:rFonts w:cs="Times New Roman"/>
          <w:sz w:val="24"/>
          <w:szCs w:val="24"/>
        </w:rPr>
        <w:t xml:space="preserve">„Добробит и безбедност жена“ </w:t>
      </w:r>
      <w:r w:rsidR="005C7C98" w:rsidRPr="00C3115D">
        <w:rPr>
          <w:rFonts w:cs="Times New Roman"/>
          <w:sz w:val="24"/>
          <w:szCs w:val="24"/>
        </w:rPr>
        <w:t>које се односи не само на Србију, већ на</w:t>
      </w:r>
      <w:r w:rsidRPr="00C3115D">
        <w:rPr>
          <w:rFonts w:cs="Times New Roman"/>
          <w:sz w:val="24"/>
          <w:szCs w:val="24"/>
        </w:rPr>
        <w:t xml:space="preserve"> читав регион</w:t>
      </w:r>
      <w:r w:rsidR="005C7C98" w:rsidRPr="00C3115D">
        <w:rPr>
          <w:rFonts w:cs="Times New Roman"/>
          <w:sz w:val="24"/>
          <w:szCs w:val="24"/>
        </w:rPr>
        <w:t xml:space="preserve">. </w:t>
      </w:r>
      <w:r w:rsidR="00881565" w:rsidRPr="00C3115D">
        <w:rPr>
          <w:rFonts w:cs="Times New Roman"/>
          <w:sz w:val="24"/>
          <w:szCs w:val="24"/>
        </w:rPr>
        <w:t xml:space="preserve">Она је указала на податке који </w:t>
      </w:r>
      <w:r w:rsidRPr="00C3115D">
        <w:rPr>
          <w:rFonts w:cs="Times New Roman"/>
          <w:sz w:val="24"/>
          <w:szCs w:val="24"/>
        </w:rPr>
        <w:t>показуј</w:t>
      </w:r>
      <w:r w:rsidR="00881565" w:rsidRPr="00C3115D">
        <w:rPr>
          <w:rFonts w:cs="Times New Roman"/>
          <w:sz w:val="24"/>
          <w:szCs w:val="24"/>
        </w:rPr>
        <w:t>у</w:t>
      </w:r>
      <w:r w:rsidRPr="00C3115D">
        <w:rPr>
          <w:rFonts w:cs="Times New Roman"/>
          <w:sz w:val="24"/>
          <w:szCs w:val="24"/>
        </w:rPr>
        <w:t xml:space="preserve"> распрострањеност неких ставова који подупиру насиље, </w:t>
      </w:r>
      <w:r w:rsidR="00674DA5" w:rsidRPr="00C3115D">
        <w:rPr>
          <w:rFonts w:cs="Times New Roman"/>
          <w:sz w:val="24"/>
          <w:szCs w:val="24"/>
        </w:rPr>
        <w:t xml:space="preserve">односно </w:t>
      </w:r>
      <w:r w:rsidRPr="00C3115D">
        <w:rPr>
          <w:rFonts w:cs="Times New Roman"/>
          <w:sz w:val="24"/>
          <w:szCs w:val="24"/>
        </w:rPr>
        <w:t xml:space="preserve">стварају плодно тло да се насиље </w:t>
      </w:r>
      <w:r w:rsidR="00674DA5" w:rsidRPr="00C3115D">
        <w:rPr>
          <w:rFonts w:cs="Times New Roman"/>
          <w:sz w:val="24"/>
          <w:szCs w:val="24"/>
        </w:rPr>
        <w:t>толерише</w:t>
      </w:r>
      <w:r w:rsidRPr="00C3115D">
        <w:rPr>
          <w:rFonts w:cs="Times New Roman"/>
          <w:sz w:val="24"/>
          <w:szCs w:val="24"/>
        </w:rPr>
        <w:t xml:space="preserve">. То су ставови који исказују </w:t>
      </w:r>
      <w:r w:rsidR="00674DA5" w:rsidRPr="00C3115D">
        <w:rPr>
          <w:rFonts w:cs="Times New Roman"/>
          <w:sz w:val="24"/>
          <w:szCs w:val="24"/>
        </w:rPr>
        <w:t xml:space="preserve">патријархалну културу </w:t>
      </w:r>
      <w:r w:rsidRPr="00C3115D">
        <w:rPr>
          <w:rFonts w:cs="Times New Roman"/>
          <w:sz w:val="24"/>
          <w:szCs w:val="24"/>
        </w:rPr>
        <w:t>у којој се сматра да насиље треба да остане</w:t>
      </w:r>
      <w:r w:rsidR="00674DA5" w:rsidRPr="00C3115D">
        <w:rPr>
          <w:rFonts w:cs="Times New Roman"/>
          <w:sz w:val="24"/>
          <w:szCs w:val="24"/>
        </w:rPr>
        <w:t xml:space="preserve"> приватна ствар, да</w:t>
      </w:r>
      <w:r w:rsidRPr="00C3115D">
        <w:rPr>
          <w:rFonts w:cs="Times New Roman"/>
          <w:sz w:val="24"/>
          <w:szCs w:val="24"/>
        </w:rPr>
        <w:t xml:space="preserve"> не треба да излази изван породице, да често жртва сама изазива </w:t>
      </w:r>
      <w:r w:rsidR="00091309">
        <w:rPr>
          <w:rFonts w:cs="Times New Roman"/>
          <w:sz w:val="24"/>
          <w:szCs w:val="24"/>
        </w:rPr>
        <w:t xml:space="preserve">насиље и да је </w:t>
      </w:r>
      <w:r w:rsidR="00674DA5" w:rsidRPr="00C3115D">
        <w:rPr>
          <w:rFonts w:cs="Times New Roman"/>
          <w:sz w:val="24"/>
          <w:szCs w:val="24"/>
        </w:rPr>
        <w:t xml:space="preserve">сама крива </w:t>
      </w:r>
      <w:r w:rsidRPr="00C3115D">
        <w:rPr>
          <w:rFonts w:cs="Times New Roman"/>
          <w:sz w:val="24"/>
          <w:szCs w:val="24"/>
        </w:rPr>
        <w:t xml:space="preserve">што јој се насиље догодило. Такође, </w:t>
      </w:r>
      <w:r w:rsidR="00674DA5" w:rsidRPr="00C3115D">
        <w:rPr>
          <w:rFonts w:cs="Times New Roman"/>
          <w:sz w:val="24"/>
          <w:szCs w:val="24"/>
        </w:rPr>
        <w:t>указује на предрасуду</w:t>
      </w:r>
      <w:r w:rsidRPr="00C3115D">
        <w:rPr>
          <w:rFonts w:cs="Times New Roman"/>
          <w:sz w:val="24"/>
          <w:szCs w:val="24"/>
        </w:rPr>
        <w:t xml:space="preserve"> да се насиље најчешће доживи од непознатих починилаца, а оно што истраживање показује јесте да се </w:t>
      </w:r>
      <w:r w:rsidR="00674DA5" w:rsidRPr="00C3115D">
        <w:rPr>
          <w:rFonts w:cs="Times New Roman"/>
          <w:sz w:val="24"/>
          <w:szCs w:val="24"/>
        </w:rPr>
        <w:t xml:space="preserve">починилац најчешће </w:t>
      </w:r>
      <w:r w:rsidRPr="00C3115D">
        <w:rPr>
          <w:rFonts w:cs="Times New Roman"/>
          <w:sz w:val="24"/>
          <w:szCs w:val="24"/>
        </w:rPr>
        <w:t>налази у кући и да највећу угроженост жене доживљавају управо од они</w:t>
      </w:r>
      <w:r w:rsidR="00922C89">
        <w:rPr>
          <w:rFonts w:cs="Times New Roman"/>
          <w:sz w:val="24"/>
          <w:szCs w:val="24"/>
        </w:rPr>
        <w:t>х који треба да су им најближи.</w:t>
      </w:r>
      <w:r w:rsidR="00091309">
        <w:rPr>
          <w:rFonts w:cs="Times New Roman"/>
          <w:sz w:val="24"/>
          <w:szCs w:val="24"/>
        </w:rPr>
        <w:t xml:space="preserve"> </w:t>
      </w:r>
      <w:r w:rsidR="00674DA5" w:rsidRPr="00C3115D">
        <w:rPr>
          <w:rFonts w:cs="Times New Roman"/>
          <w:sz w:val="24"/>
          <w:szCs w:val="24"/>
        </w:rPr>
        <w:t xml:space="preserve">Што се тиче података за државе региона када је реч о </w:t>
      </w:r>
      <w:r w:rsidRPr="00C3115D">
        <w:rPr>
          <w:rFonts w:cs="Times New Roman"/>
          <w:sz w:val="24"/>
          <w:szCs w:val="24"/>
        </w:rPr>
        <w:t>ниво</w:t>
      </w:r>
      <w:r w:rsidR="00674DA5" w:rsidRPr="00C3115D">
        <w:rPr>
          <w:rFonts w:cs="Times New Roman"/>
          <w:sz w:val="24"/>
          <w:szCs w:val="24"/>
        </w:rPr>
        <w:t>у распрострањености насиља, подаци из истраживања не говоре само о стварној распрострањености</w:t>
      </w:r>
      <w:r w:rsidRPr="00C3115D">
        <w:rPr>
          <w:rFonts w:cs="Times New Roman"/>
          <w:sz w:val="24"/>
          <w:szCs w:val="24"/>
        </w:rPr>
        <w:t xml:space="preserve"> насиља, већ и </w:t>
      </w:r>
      <w:r w:rsidR="009C1EDD" w:rsidRPr="00C3115D">
        <w:rPr>
          <w:rFonts w:cs="Times New Roman"/>
          <w:sz w:val="24"/>
          <w:szCs w:val="24"/>
        </w:rPr>
        <w:t xml:space="preserve">о томе </w:t>
      </w:r>
      <w:r w:rsidRPr="00C3115D">
        <w:rPr>
          <w:rFonts w:cs="Times New Roman"/>
          <w:sz w:val="24"/>
          <w:szCs w:val="24"/>
        </w:rPr>
        <w:t xml:space="preserve">каква је </w:t>
      </w:r>
      <w:r w:rsidRPr="00C3115D">
        <w:rPr>
          <w:rFonts w:cs="Times New Roman"/>
          <w:sz w:val="24"/>
          <w:szCs w:val="24"/>
        </w:rPr>
        <w:lastRenderedPageBreak/>
        <w:t>спремност да се у датој култури, у да</w:t>
      </w:r>
      <w:r w:rsidR="00674DA5" w:rsidRPr="00C3115D">
        <w:rPr>
          <w:rFonts w:cs="Times New Roman"/>
          <w:sz w:val="24"/>
          <w:szCs w:val="24"/>
        </w:rPr>
        <w:t xml:space="preserve">том друштву о том насиљу говори. У том смислу нпр. </w:t>
      </w:r>
      <w:r w:rsidRPr="00C3115D">
        <w:rPr>
          <w:rFonts w:cs="Times New Roman"/>
          <w:sz w:val="24"/>
          <w:szCs w:val="24"/>
        </w:rPr>
        <w:t xml:space="preserve">Молдавија и Украјина </w:t>
      </w:r>
      <w:r w:rsidR="00674DA5" w:rsidRPr="00C3115D">
        <w:rPr>
          <w:rFonts w:cs="Times New Roman"/>
          <w:sz w:val="24"/>
          <w:szCs w:val="24"/>
        </w:rPr>
        <w:t>одскачу од региона Западног Балкана, и</w:t>
      </w:r>
      <w:r w:rsidRPr="00C3115D">
        <w:rPr>
          <w:rFonts w:cs="Times New Roman"/>
          <w:sz w:val="24"/>
          <w:szCs w:val="24"/>
        </w:rPr>
        <w:t xml:space="preserve">мају више стопе насиља, </w:t>
      </w:r>
      <w:r w:rsidR="00674DA5" w:rsidRPr="00C3115D">
        <w:rPr>
          <w:rFonts w:cs="Times New Roman"/>
          <w:sz w:val="24"/>
          <w:szCs w:val="24"/>
        </w:rPr>
        <w:t xml:space="preserve">али се </w:t>
      </w:r>
      <w:r w:rsidRPr="00C3115D">
        <w:rPr>
          <w:rFonts w:cs="Times New Roman"/>
          <w:sz w:val="24"/>
          <w:szCs w:val="24"/>
        </w:rPr>
        <w:t xml:space="preserve">о том насиљу </w:t>
      </w:r>
      <w:r w:rsidR="00674DA5" w:rsidRPr="00C3115D">
        <w:rPr>
          <w:rFonts w:cs="Times New Roman"/>
          <w:sz w:val="24"/>
          <w:szCs w:val="24"/>
        </w:rPr>
        <w:t xml:space="preserve">и отвореније говори. </w:t>
      </w:r>
      <w:r w:rsidRPr="00C3115D">
        <w:rPr>
          <w:rFonts w:cs="Times New Roman"/>
          <w:sz w:val="24"/>
          <w:szCs w:val="24"/>
        </w:rPr>
        <w:t xml:space="preserve">Када се то пројектује на популацију Србије, </w:t>
      </w:r>
      <w:r w:rsidR="00674DA5" w:rsidRPr="00C3115D">
        <w:rPr>
          <w:rFonts w:cs="Times New Roman"/>
          <w:sz w:val="24"/>
          <w:szCs w:val="24"/>
        </w:rPr>
        <w:t xml:space="preserve">изнела је податак </w:t>
      </w:r>
      <w:r w:rsidR="00674DA5" w:rsidRPr="00A042F6">
        <w:rPr>
          <w:rFonts w:cs="Times New Roman"/>
          <w:sz w:val="24"/>
          <w:szCs w:val="24"/>
        </w:rPr>
        <w:t xml:space="preserve">да је </w:t>
      </w:r>
      <w:r w:rsidRPr="00A042F6">
        <w:rPr>
          <w:rFonts w:cs="Times New Roman"/>
          <w:sz w:val="24"/>
          <w:szCs w:val="24"/>
        </w:rPr>
        <w:t xml:space="preserve">1,7 милиона жена </w:t>
      </w:r>
      <w:r w:rsidRPr="00C3115D">
        <w:rPr>
          <w:rFonts w:cs="Times New Roman"/>
          <w:sz w:val="24"/>
          <w:szCs w:val="24"/>
        </w:rPr>
        <w:t>које су доживеле партнерско насиље и неке друге облике насиља.</w:t>
      </w:r>
      <w:r w:rsidR="00091309">
        <w:rPr>
          <w:rFonts w:cs="Times New Roman"/>
          <w:sz w:val="24"/>
          <w:szCs w:val="24"/>
        </w:rPr>
        <w:t xml:space="preserve"> </w:t>
      </w:r>
      <w:r w:rsidR="00674DA5" w:rsidRPr="00C3115D">
        <w:rPr>
          <w:rFonts w:cs="Times New Roman"/>
          <w:sz w:val="24"/>
          <w:szCs w:val="24"/>
        </w:rPr>
        <w:t>Н</w:t>
      </w:r>
      <w:r w:rsidRPr="00C3115D">
        <w:rPr>
          <w:rFonts w:cs="Times New Roman"/>
          <w:sz w:val="24"/>
          <w:szCs w:val="24"/>
        </w:rPr>
        <w:t>асиље се јавља у различитим формама. Оно што је најраспрострањеније јесте психичко насиље. То је врло опасан</w:t>
      </w:r>
      <w:r w:rsidR="00674DA5" w:rsidRPr="00C3115D">
        <w:rPr>
          <w:rFonts w:cs="Times New Roman"/>
          <w:sz w:val="24"/>
          <w:szCs w:val="24"/>
        </w:rPr>
        <w:t xml:space="preserve"> </w:t>
      </w:r>
      <w:r w:rsidRPr="00C3115D">
        <w:rPr>
          <w:rFonts w:cs="Times New Roman"/>
          <w:sz w:val="24"/>
          <w:szCs w:val="24"/>
        </w:rPr>
        <w:t>облик насиља, али на њега се често не реагује, а последице су јако велике.</w:t>
      </w:r>
      <w:r w:rsidR="00F21094" w:rsidRPr="00C3115D">
        <w:rPr>
          <w:rFonts w:cs="Times New Roman"/>
          <w:sz w:val="24"/>
          <w:szCs w:val="24"/>
        </w:rPr>
        <w:t xml:space="preserve"> Ово истраживање је испитивало </w:t>
      </w:r>
      <w:r w:rsidRPr="00C3115D">
        <w:rPr>
          <w:rFonts w:cs="Times New Roman"/>
          <w:sz w:val="24"/>
          <w:szCs w:val="24"/>
        </w:rPr>
        <w:t xml:space="preserve">четири форме психичког насиља. Један од тих облика је економско насиље. Нарочито је присутно код жена које су економски зависне. То је одузимање новца, </w:t>
      </w:r>
      <w:r w:rsidR="00F21094" w:rsidRPr="00C3115D">
        <w:rPr>
          <w:rFonts w:cs="Times New Roman"/>
          <w:sz w:val="24"/>
          <w:szCs w:val="24"/>
        </w:rPr>
        <w:t>недопуштање жени да се запосли или</w:t>
      </w:r>
      <w:r w:rsidRPr="00C3115D">
        <w:rPr>
          <w:rFonts w:cs="Times New Roman"/>
          <w:sz w:val="24"/>
          <w:szCs w:val="24"/>
        </w:rPr>
        <w:t xml:space="preserve"> да располаже финансијама. </w:t>
      </w:r>
      <w:r w:rsidR="00F21094" w:rsidRPr="00C3115D">
        <w:rPr>
          <w:rFonts w:cs="Times New Roman"/>
          <w:sz w:val="24"/>
          <w:szCs w:val="24"/>
        </w:rPr>
        <w:t xml:space="preserve">Следеће је </w:t>
      </w:r>
      <w:r w:rsidRPr="00C3115D">
        <w:rPr>
          <w:rFonts w:cs="Times New Roman"/>
          <w:sz w:val="24"/>
          <w:szCs w:val="24"/>
        </w:rPr>
        <w:t>психичко насиље као контролишуће понашање где се жена контролише у избору пријатеља, у одлукама када ће изаћи, где ће отићи, да ли ће посетити породи</w:t>
      </w:r>
      <w:r w:rsidR="00F21094" w:rsidRPr="00C3115D">
        <w:rPr>
          <w:rFonts w:cs="Times New Roman"/>
          <w:sz w:val="24"/>
          <w:szCs w:val="24"/>
        </w:rPr>
        <w:t xml:space="preserve">цу, пријатеље, лекаре и слично. Затим, </w:t>
      </w:r>
      <w:r w:rsidRPr="00C3115D">
        <w:rPr>
          <w:rFonts w:cs="Times New Roman"/>
          <w:sz w:val="24"/>
          <w:szCs w:val="24"/>
        </w:rPr>
        <w:t xml:space="preserve">злостављачко понашање </w:t>
      </w:r>
      <w:r w:rsidR="00F21094" w:rsidRPr="00C3115D">
        <w:rPr>
          <w:rFonts w:cs="Times New Roman"/>
          <w:sz w:val="24"/>
          <w:szCs w:val="24"/>
        </w:rPr>
        <w:t xml:space="preserve">које </w:t>
      </w:r>
      <w:r w:rsidRPr="00C3115D">
        <w:rPr>
          <w:rFonts w:cs="Times New Roman"/>
          <w:sz w:val="24"/>
          <w:szCs w:val="24"/>
        </w:rPr>
        <w:t>се манифестује као вербално, емоционално повређивање жене, омаловажав</w:t>
      </w:r>
      <w:r w:rsidR="00F21094" w:rsidRPr="00C3115D">
        <w:rPr>
          <w:rFonts w:cs="Times New Roman"/>
          <w:sz w:val="24"/>
          <w:szCs w:val="24"/>
        </w:rPr>
        <w:t>ање, ниподаштавање пред другима или насамо, т</w:t>
      </w:r>
      <w:r w:rsidRPr="00C3115D">
        <w:rPr>
          <w:rFonts w:cs="Times New Roman"/>
          <w:sz w:val="24"/>
          <w:szCs w:val="24"/>
        </w:rPr>
        <w:t>о је оно што потпуно разара женино самопоуздање.</w:t>
      </w:r>
      <w:r w:rsidR="00F21094" w:rsidRPr="00C3115D">
        <w:rPr>
          <w:rFonts w:cs="Times New Roman"/>
          <w:sz w:val="24"/>
          <w:szCs w:val="24"/>
        </w:rPr>
        <w:t xml:space="preserve"> </w:t>
      </w:r>
      <w:r w:rsidRPr="00C3115D">
        <w:rPr>
          <w:rFonts w:cs="Times New Roman"/>
          <w:sz w:val="24"/>
          <w:szCs w:val="24"/>
        </w:rPr>
        <w:t>Има и један специфичан об</w:t>
      </w:r>
      <w:r w:rsidR="00F21094" w:rsidRPr="00C3115D">
        <w:rPr>
          <w:rFonts w:cs="Times New Roman"/>
          <w:sz w:val="24"/>
          <w:szCs w:val="24"/>
        </w:rPr>
        <w:t xml:space="preserve">лик, то је уцењивачко понашање </w:t>
      </w:r>
      <w:r w:rsidRPr="00C3115D">
        <w:rPr>
          <w:rFonts w:cs="Times New Roman"/>
          <w:sz w:val="24"/>
          <w:szCs w:val="24"/>
        </w:rPr>
        <w:t xml:space="preserve">када се деца </w:t>
      </w:r>
      <w:r w:rsidR="00F21094" w:rsidRPr="00C3115D">
        <w:rPr>
          <w:rFonts w:cs="Times New Roman"/>
          <w:sz w:val="24"/>
          <w:szCs w:val="24"/>
        </w:rPr>
        <w:t xml:space="preserve">користе као инструмент, </w:t>
      </w:r>
      <w:r w:rsidR="009E3AE3">
        <w:rPr>
          <w:rFonts w:cs="Times New Roman"/>
          <w:sz w:val="24"/>
          <w:szCs w:val="24"/>
        </w:rPr>
        <w:t>п</w:t>
      </w:r>
      <w:r w:rsidRPr="00C3115D">
        <w:rPr>
          <w:rFonts w:cs="Times New Roman"/>
          <w:sz w:val="24"/>
          <w:szCs w:val="24"/>
        </w:rPr>
        <w:t>рети се да ће се деца о</w:t>
      </w:r>
      <w:r w:rsidR="00F21094" w:rsidRPr="00C3115D">
        <w:rPr>
          <w:rFonts w:cs="Times New Roman"/>
          <w:sz w:val="24"/>
          <w:szCs w:val="24"/>
        </w:rPr>
        <w:t xml:space="preserve">дузети, да ће се повредити, а </w:t>
      </w:r>
      <w:r w:rsidRPr="00C3115D">
        <w:rPr>
          <w:rFonts w:cs="Times New Roman"/>
          <w:sz w:val="24"/>
          <w:szCs w:val="24"/>
        </w:rPr>
        <w:t xml:space="preserve"> </w:t>
      </w:r>
      <w:r w:rsidR="009C1EDD" w:rsidRPr="00C3115D">
        <w:rPr>
          <w:rFonts w:cs="Times New Roman"/>
          <w:sz w:val="24"/>
          <w:szCs w:val="24"/>
        </w:rPr>
        <w:t>жени се наноси штета</w:t>
      </w:r>
      <w:r w:rsidR="00F21094" w:rsidRPr="00C3115D">
        <w:rPr>
          <w:rFonts w:cs="Times New Roman"/>
          <w:sz w:val="24"/>
          <w:szCs w:val="24"/>
        </w:rPr>
        <w:t xml:space="preserve"> тако </w:t>
      </w:r>
      <w:r w:rsidRPr="00C3115D">
        <w:rPr>
          <w:rFonts w:cs="Times New Roman"/>
          <w:sz w:val="24"/>
          <w:szCs w:val="24"/>
        </w:rPr>
        <w:t xml:space="preserve">што </w:t>
      </w:r>
      <w:r w:rsidR="00F21094" w:rsidRPr="00C3115D">
        <w:rPr>
          <w:rFonts w:cs="Times New Roman"/>
          <w:sz w:val="24"/>
          <w:szCs w:val="24"/>
        </w:rPr>
        <w:t xml:space="preserve">се </w:t>
      </w:r>
      <w:r w:rsidRPr="00C3115D">
        <w:rPr>
          <w:rFonts w:cs="Times New Roman"/>
          <w:sz w:val="24"/>
          <w:szCs w:val="24"/>
        </w:rPr>
        <w:t xml:space="preserve">штета </w:t>
      </w:r>
      <w:r w:rsidR="00F21094" w:rsidRPr="00C3115D">
        <w:rPr>
          <w:rFonts w:cs="Times New Roman"/>
          <w:sz w:val="24"/>
          <w:szCs w:val="24"/>
        </w:rPr>
        <w:t xml:space="preserve">наноси </w:t>
      </w:r>
      <w:r w:rsidRPr="00C3115D">
        <w:rPr>
          <w:rFonts w:cs="Times New Roman"/>
          <w:sz w:val="24"/>
          <w:szCs w:val="24"/>
        </w:rPr>
        <w:t>истовремено и деци.</w:t>
      </w:r>
      <w:r w:rsidR="00FA6487" w:rsidRPr="00C3115D">
        <w:rPr>
          <w:rFonts w:cs="Times New Roman"/>
          <w:sz w:val="24"/>
          <w:szCs w:val="24"/>
        </w:rPr>
        <w:t xml:space="preserve"> </w:t>
      </w:r>
      <w:r w:rsidR="009C1EDD" w:rsidRPr="00C3115D">
        <w:rPr>
          <w:rFonts w:cs="Times New Roman"/>
          <w:sz w:val="24"/>
          <w:szCs w:val="24"/>
        </w:rPr>
        <w:t>Даље је истакла да је о</w:t>
      </w:r>
      <w:r w:rsidRPr="00C3115D">
        <w:rPr>
          <w:rFonts w:cs="Times New Roman"/>
          <w:sz w:val="24"/>
          <w:szCs w:val="24"/>
        </w:rPr>
        <w:t>во истраживање показало где су корени насиља, где заправо треба да таргетирамо своју акцију, јер не вред</w:t>
      </w:r>
      <w:r w:rsidR="00F21094" w:rsidRPr="00C3115D">
        <w:rPr>
          <w:rFonts w:cs="Times New Roman"/>
          <w:sz w:val="24"/>
          <w:szCs w:val="24"/>
        </w:rPr>
        <w:t>и стално да сузбијамо последице,</w:t>
      </w:r>
      <w:r w:rsidRPr="00C3115D">
        <w:rPr>
          <w:rFonts w:cs="Times New Roman"/>
          <w:sz w:val="24"/>
          <w:szCs w:val="24"/>
        </w:rPr>
        <w:t xml:space="preserve"> а да се </w:t>
      </w:r>
      <w:r w:rsidR="00F21094" w:rsidRPr="00C3115D">
        <w:rPr>
          <w:rFonts w:cs="Times New Roman"/>
          <w:sz w:val="24"/>
          <w:szCs w:val="24"/>
        </w:rPr>
        <w:t xml:space="preserve">насиље </w:t>
      </w:r>
      <w:r w:rsidRPr="00C3115D">
        <w:rPr>
          <w:rFonts w:cs="Times New Roman"/>
          <w:sz w:val="24"/>
          <w:szCs w:val="24"/>
        </w:rPr>
        <w:t xml:space="preserve"> репродукује</w:t>
      </w:r>
      <w:r w:rsidR="00F21094" w:rsidRPr="00C3115D">
        <w:rPr>
          <w:rFonts w:cs="Times New Roman"/>
          <w:sz w:val="24"/>
          <w:szCs w:val="24"/>
        </w:rPr>
        <w:t>.</w:t>
      </w:r>
      <w:r w:rsidRPr="00C3115D">
        <w:rPr>
          <w:rFonts w:cs="Times New Roman"/>
          <w:sz w:val="24"/>
          <w:szCs w:val="24"/>
        </w:rPr>
        <w:t xml:space="preserve"> Један од најјачих фактора је насиље које је доживљено у детињству. Значи, особе које су доживеле насиље у детињству, имају високу вероватноћу да ће доживети родно засновано насиље и као одрасла особа. </w:t>
      </w:r>
      <w:r w:rsidR="00F21094" w:rsidRPr="00C3115D">
        <w:rPr>
          <w:rFonts w:cs="Times New Roman"/>
          <w:sz w:val="24"/>
          <w:szCs w:val="24"/>
        </w:rPr>
        <w:t xml:space="preserve">Следећи фактор је економска зависност, ризици од сиромаштва, </w:t>
      </w:r>
      <w:r w:rsidRPr="00C3115D">
        <w:rPr>
          <w:rFonts w:cs="Times New Roman"/>
          <w:sz w:val="24"/>
          <w:szCs w:val="24"/>
        </w:rPr>
        <w:t>фрустрација због немаштине, због ризика да остан</w:t>
      </w:r>
      <w:r w:rsidR="00C40504" w:rsidRPr="00C3115D">
        <w:rPr>
          <w:rFonts w:cs="Times New Roman"/>
          <w:sz w:val="24"/>
          <w:szCs w:val="24"/>
        </w:rPr>
        <w:t>у</w:t>
      </w:r>
      <w:r w:rsidRPr="00C3115D">
        <w:rPr>
          <w:rFonts w:cs="Times New Roman"/>
          <w:sz w:val="24"/>
          <w:szCs w:val="24"/>
        </w:rPr>
        <w:t xml:space="preserve"> бескућници, дакле сви ти облици депривације </w:t>
      </w:r>
      <w:r w:rsidR="00922C89">
        <w:rPr>
          <w:rFonts w:cs="Times New Roman"/>
          <w:sz w:val="24"/>
          <w:szCs w:val="24"/>
        </w:rPr>
        <w:t>веома</w:t>
      </w:r>
      <w:r w:rsidR="00C40504" w:rsidRPr="00C3115D">
        <w:rPr>
          <w:rFonts w:cs="Times New Roman"/>
          <w:sz w:val="24"/>
          <w:szCs w:val="24"/>
        </w:rPr>
        <w:t xml:space="preserve"> повећавају ризик од насиља. </w:t>
      </w:r>
      <w:r w:rsidRPr="00C3115D">
        <w:rPr>
          <w:rFonts w:cs="Times New Roman"/>
          <w:sz w:val="24"/>
          <w:szCs w:val="24"/>
        </w:rPr>
        <w:t>Такође, толеранција према насиљу, став да то није ништа страшно, такође доприносе његовом репродуковању и високо ризични партнери, а то су најчешће партнери који конзумирају алкохол, неке псих</w:t>
      </w:r>
      <w:r w:rsidR="0026364B">
        <w:rPr>
          <w:rFonts w:cs="Times New Roman"/>
          <w:sz w:val="24"/>
          <w:szCs w:val="24"/>
        </w:rPr>
        <w:t>о</w:t>
      </w:r>
      <w:r w:rsidR="00C40504" w:rsidRPr="00C3115D">
        <w:rPr>
          <w:rFonts w:cs="Times New Roman"/>
          <w:sz w:val="24"/>
          <w:szCs w:val="24"/>
        </w:rPr>
        <w:t xml:space="preserve">активне супстанце и нарочито на нашим просторима </w:t>
      </w:r>
      <w:r w:rsidRPr="00C3115D">
        <w:rPr>
          <w:rFonts w:cs="Times New Roman"/>
          <w:sz w:val="24"/>
          <w:szCs w:val="24"/>
        </w:rPr>
        <w:t>учешће партнера у конфликту</w:t>
      </w:r>
      <w:r w:rsidR="00C40504" w:rsidRPr="00C3115D">
        <w:rPr>
          <w:rFonts w:cs="Times New Roman"/>
          <w:sz w:val="24"/>
          <w:szCs w:val="24"/>
        </w:rPr>
        <w:t>,</w:t>
      </w:r>
      <w:r w:rsidRPr="00C3115D">
        <w:rPr>
          <w:rFonts w:cs="Times New Roman"/>
          <w:sz w:val="24"/>
          <w:szCs w:val="24"/>
        </w:rPr>
        <w:t xml:space="preserve"> изразито повећава ризике од тога да ће постојати насиље у породици.</w:t>
      </w:r>
      <w:r w:rsidR="009E3AE3">
        <w:rPr>
          <w:rFonts w:cs="Times New Roman"/>
          <w:sz w:val="24"/>
          <w:szCs w:val="24"/>
        </w:rPr>
        <w:t xml:space="preserve"> </w:t>
      </w:r>
      <w:r w:rsidRPr="00C3115D">
        <w:rPr>
          <w:rFonts w:cs="Times New Roman"/>
          <w:sz w:val="24"/>
          <w:szCs w:val="24"/>
        </w:rPr>
        <w:t>Сексуално узнемирав</w:t>
      </w:r>
      <w:r w:rsidR="00C40504" w:rsidRPr="00C3115D">
        <w:rPr>
          <w:rFonts w:cs="Times New Roman"/>
          <w:sz w:val="24"/>
          <w:szCs w:val="24"/>
        </w:rPr>
        <w:t>ање је изузетно распрострањено</w:t>
      </w:r>
      <w:r w:rsidRPr="00C3115D">
        <w:rPr>
          <w:rFonts w:cs="Times New Roman"/>
          <w:sz w:val="24"/>
          <w:szCs w:val="24"/>
        </w:rPr>
        <w:t xml:space="preserve"> и половина жена у Србији од своје 15 године била је изложена неком </w:t>
      </w:r>
      <w:r w:rsidR="005C245F">
        <w:rPr>
          <w:rFonts w:cs="Times New Roman"/>
          <w:sz w:val="24"/>
          <w:szCs w:val="24"/>
        </w:rPr>
        <w:t>облику сексуалног узнемиравања.</w:t>
      </w:r>
      <w:r w:rsidRPr="00C3115D">
        <w:rPr>
          <w:rFonts w:cs="Times New Roman"/>
          <w:sz w:val="24"/>
          <w:szCs w:val="24"/>
        </w:rPr>
        <w:tab/>
        <w:t xml:space="preserve">Последице насиља су различите. </w:t>
      </w:r>
      <w:r w:rsidR="00C40504" w:rsidRPr="00C3115D">
        <w:rPr>
          <w:rFonts w:cs="Times New Roman"/>
          <w:sz w:val="24"/>
          <w:szCs w:val="24"/>
        </w:rPr>
        <w:t>Ово истраживање се није бавило наје</w:t>
      </w:r>
      <w:r w:rsidR="009E3AE3">
        <w:rPr>
          <w:rFonts w:cs="Times New Roman"/>
          <w:sz w:val="24"/>
          <w:szCs w:val="24"/>
        </w:rPr>
        <w:t>кстремнијим случајевима насиља</w:t>
      </w:r>
      <w:r w:rsidR="00C40504" w:rsidRPr="00C3115D">
        <w:rPr>
          <w:rFonts w:cs="Times New Roman"/>
          <w:sz w:val="24"/>
          <w:szCs w:val="24"/>
        </w:rPr>
        <w:t xml:space="preserve"> које се заврше са смртним исходом. </w:t>
      </w:r>
      <w:r w:rsidRPr="00C3115D">
        <w:rPr>
          <w:rFonts w:cs="Times New Roman"/>
          <w:sz w:val="24"/>
          <w:szCs w:val="24"/>
        </w:rPr>
        <w:t xml:space="preserve">Физичке последице су најчешће лакше физичке </w:t>
      </w:r>
      <w:r w:rsidR="00C40504" w:rsidRPr="00C3115D">
        <w:rPr>
          <w:rFonts w:cs="Times New Roman"/>
          <w:sz w:val="24"/>
          <w:szCs w:val="24"/>
        </w:rPr>
        <w:t>повреде</w:t>
      </w:r>
      <w:r w:rsidRPr="00C3115D">
        <w:rPr>
          <w:rFonts w:cs="Times New Roman"/>
          <w:sz w:val="24"/>
          <w:szCs w:val="24"/>
        </w:rPr>
        <w:t>, али значајан број жена доживи тешке физичке</w:t>
      </w:r>
      <w:r w:rsidR="00C40504" w:rsidRPr="00C3115D">
        <w:rPr>
          <w:rFonts w:cs="Times New Roman"/>
          <w:sz w:val="24"/>
          <w:szCs w:val="24"/>
        </w:rPr>
        <w:t xml:space="preserve"> повреде</w:t>
      </w:r>
      <w:r w:rsidR="009C1EDD" w:rsidRPr="00C3115D">
        <w:rPr>
          <w:rFonts w:cs="Times New Roman"/>
          <w:sz w:val="24"/>
          <w:szCs w:val="24"/>
        </w:rPr>
        <w:t>.</w:t>
      </w:r>
      <w:r w:rsidRPr="00C3115D">
        <w:rPr>
          <w:rFonts w:cs="Times New Roman"/>
          <w:sz w:val="24"/>
          <w:szCs w:val="24"/>
        </w:rPr>
        <w:t xml:space="preserve"> Последице су и по се</w:t>
      </w:r>
      <w:r w:rsidR="008E3FD8" w:rsidRPr="00C3115D">
        <w:rPr>
          <w:rFonts w:cs="Times New Roman"/>
          <w:sz w:val="24"/>
          <w:szCs w:val="24"/>
        </w:rPr>
        <w:t>ксуално репродуктивно здравље. З</w:t>
      </w:r>
      <w:r w:rsidRPr="00C3115D">
        <w:rPr>
          <w:rFonts w:cs="Times New Roman"/>
          <w:sz w:val="24"/>
          <w:szCs w:val="24"/>
        </w:rPr>
        <w:t xml:space="preserve">начајан број жена је имао побачаје, нежељене трудноће или друге тешкоће у погледу сексуалног и репродуктивног здравља. Психичке последице су изузетно тешке и дуготрајне, укључују депресивност, анксиозност, нападе панике, немогућност да се спава, да се успостављају контакти са другим особама. </w:t>
      </w:r>
      <w:r w:rsidR="009E3AE3">
        <w:rPr>
          <w:rFonts w:cs="Times New Roman"/>
          <w:sz w:val="24"/>
          <w:szCs w:val="24"/>
        </w:rPr>
        <w:t>П</w:t>
      </w:r>
      <w:r w:rsidR="00C40504" w:rsidRPr="00C3115D">
        <w:rPr>
          <w:rFonts w:cs="Times New Roman"/>
          <w:sz w:val="24"/>
          <w:szCs w:val="24"/>
        </w:rPr>
        <w:t xml:space="preserve">одаци показују да </w:t>
      </w:r>
      <w:r w:rsidRPr="00C3115D">
        <w:rPr>
          <w:rFonts w:cs="Times New Roman"/>
          <w:sz w:val="24"/>
          <w:szCs w:val="24"/>
        </w:rPr>
        <w:t>и даље мали број жена</w:t>
      </w:r>
      <w:r w:rsidR="00C40504" w:rsidRPr="00C3115D">
        <w:rPr>
          <w:rFonts w:cs="Times New Roman"/>
          <w:sz w:val="24"/>
          <w:szCs w:val="24"/>
        </w:rPr>
        <w:t xml:space="preserve"> контактира институције, само </w:t>
      </w:r>
      <w:r w:rsidRPr="00C3115D">
        <w:rPr>
          <w:rFonts w:cs="Times New Roman"/>
          <w:sz w:val="24"/>
          <w:szCs w:val="24"/>
        </w:rPr>
        <w:t xml:space="preserve">десетак посто жена </w:t>
      </w:r>
      <w:r w:rsidR="00C40504" w:rsidRPr="00C3115D">
        <w:rPr>
          <w:rFonts w:cs="Times New Roman"/>
          <w:sz w:val="24"/>
          <w:szCs w:val="24"/>
        </w:rPr>
        <w:t>дођу до система. При томе</w:t>
      </w:r>
      <w:r w:rsidRPr="00C3115D">
        <w:rPr>
          <w:rFonts w:cs="Times New Roman"/>
          <w:sz w:val="24"/>
          <w:szCs w:val="24"/>
        </w:rPr>
        <w:t xml:space="preserve">, бројке се разликују између различитих група. На пример, жене са инвалидитетом које су иначе натпросечно изложене ризицима од родно заснованог насиља, чешће ће контактирати здравствене службе, </w:t>
      </w:r>
      <w:r w:rsidR="00C40504" w:rsidRPr="00C3115D">
        <w:rPr>
          <w:rFonts w:cs="Times New Roman"/>
          <w:sz w:val="24"/>
          <w:szCs w:val="24"/>
        </w:rPr>
        <w:t xml:space="preserve">а </w:t>
      </w:r>
      <w:r w:rsidRPr="00C3115D">
        <w:rPr>
          <w:rFonts w:cs="Times New Roman"/>
          <w:sz w:val="24"/>
          <w:szCs w:val="24"/>
        </w:rPr>
        <w:t xml:space="preserve">жене код којих се деца користе као инструмент, чешће </w:t>
      </w:r>
      <w:r w:rsidR="00C40504" w:rsidRPr="00C3115D">
        <w:rPr>
          <w:rFonts w:cs="Times New Roman"/>
          <w:sz w:val="24"/>
          <w:szCs w:val="24"/>
        </w:rPr>
        <w:t xml:space="preserve">ће </w:t>
      </w:r>
      <w:r w:rsidRPr="00C3115D">
        <w:rPr>
          <w:rFonts w:cs="Times New Roman"/>
          <w:sz w:val="24"/>
          <w:szCs w:val="24"/>
        </w:rPr>
        <w:t>контактирати полицију</w:t>
      </w:r>
      <w:r w:rsidR="00C40504" w:rsidRPr="00C3115D">
        <w:rPr>
          <w:rFonts w:cs="Times New Roman"/>
          <w:sz w:val="24"/>
          <w:szCs w:val="24"/>
        </w:rPr>
        <w:t>, него што је то просек.</w:t>
      </w:r>
      <w:r w:rsidR="009E3AE3">
        <w:rPr>
          <w:rFonts w:cs="Times New Roman"/>
          <w:sz w:val="24"/>
          <w:szCs w:val="24"/>
        </w:rPr>
        <w:t xml:space="preserve"> </w:t>
      </w:r>
      <w:r w:rsidR="009C1EDD" w:rsidRPr="00C3115D">
        <w:rPr>
          <w:rFonts w:cs="Times New Roman"/>
          <w:sz w:val="24"/>
          <w:szCs w:val="24"/>
        </w:rPr>
        <w:t>Навела је да подаци из Индекса родне равноправности</w:t>
      </w:r>
      <w:r w:rsidRPr="00C3115D">
        <w:rPr>
          <w:rFonts w:cs="Times New Roman"/>
          <w:sz w:val="24"/>
          <w:szCs w:val="24"/>
        </w:rPr>
        <w:t xml:space="preserve"> </w:t>
      </w:r>
      <w:r w:rsidR="009C1EDD" w:rsidRPr="00C3115D">
        <w:rPr>
          <w:rFonts w:cs="Times New Roman"/>
          <w:sz w:val="24"/>
          <w:szCs w:val="24"/>
        </w:rPr>
        <w:t xml:space="preserve">указују да Србија </w:t>
      </w:r>
      <w:r w:rsidRPr="00C3115D">
        <w:rPr>
          <w:rFonts w:cs="Times New Roman"/>
          <w:sz w:val="24"/>
          <w:szCs w:val="24"/>
        </w:rPr>
        <w:t xml:space="preserve">у односу на просек ЕУ који се креће око 66 поена, није достигла тих 60 поена </w:t>
      </w:r>
      <w:r w:rsidR="009C1EDD" w:rsidRPr="00C3115D">
        <w:rPr>
          <w:rFonts w:cs="Times New Roman"/>
          <w:sz w:val="24"/>
          <w:szCs w:val="24"/>
        </w:rPr>
        <w:t xml:space="preserve">и </w:t>
      </w:r>
      <w:r w:rsidRPr="00C3115D">
        <w:rPr>
          <w:rFonts w:cs="Times New Roman"/>
          <w:sz w:val="24"/>
          <w:szCs w:val="24"/>
        </w:rPr>
        <w:t xml:space="preserve">налази </w:t>
      </w:r>
      <w:r w:rsidR="009C1EDD" w:rsidRPr="00C3115D">
        <w:rPr>
          <w:rFonts w:cs="Times New Roman"/>
          <w:sz w:val="24"/>
          <w:szCs w:val="24"/>
        </w:rPr>
        <w:t xml:space="preserve">се </w:t>
      </w:r>
      <w:r w:rsidRPr="00C3115D">
        <w:rPr>
          <w:rFonts w:cs="Times New Roman"/>
          <w:sz w:val="24"/>
          <w:szCs w:val="24"/>
        </w:rPr>
        <w:t xml:space="preserve">испод просека ЕУ, што указује на систематску слику структурних неједнакости између жена и мушкараца. </w:t>
      </w:r>
      <w:r w:rsidR="009C1EDD" w:rsidRPr="00C3115D">
        <w:rPr>
          <w:rFonts w:cs="Times New Roman"/>
          <w:sz w:val="24"/>
          <w:szCs w:val="24"/>
        </w:rPr>
        <w:t xml:space="preserve">Ситуација је најтежа у домену </w:t>
      </w:r>
      <w:r w:rsidRPr="00C3115D">
        <w:rPr>
          <w:rFonts w:cs="Times New Roman"/>
          <w:sz w:val="24"/>
          <w:szCs w:val="24"/>
        </w:rPr>
        <w:t>економског положаја жена,</w:t>
      </w:r>
      <w:r w:rsidR="009C1EDD" w:rsidRPr="00C3115D">
        <w:rPr>
          <w:rFonts w:cs="Times New Roman"/>
          <w:sz w:val="24"/>
          <w:szCs w:val="24"/>
        </w:rPr>
        <w:t xml:space="preserve"> у домену тзв. употребе времена где</w:t>
      </w:r>
      <w:r w:rsidRPr="00C3115D">
        <w:rPr>
          <w:rFonts w:cs="Times New Roman"/>
          <w:sz w:val="24"/>
          <w:szCs w:val="24"/>
        </w:rPr>
        <w:t xml:space="preserve"> жене највише</w:t>
      </w:r>
      <w:r w:rsidR="009C1EDD" w:rsidRPr="00C3115D">
        <w:rPr>
          <w:rFonts w:cs="Times New Roman"/>
          <w:sz w:val="24"/>
          <w:szCs w:val="24"/>
        </w:rPr>
        <w:t xml:space="preserve"> обављају</w:t>
      </w:r>
      <w:r w:rsidRPr="00C3115D">
        <w:rPr>
          <w:rFonts w:cs="Times New Roman"/>
          <w:sz w:val="24"/>
          <w:szCs w:val="24"/>
        </w:rPr>
        <w:t xml:space="preserve"> читав репродуктивни рад, тај неплаћени рад у домаћинству, бригу о породици и то најчешће обављају </w:t>
      </w:r>
      <w:r w:rsidR="009C1EDD" w:rsidRPr="00C3115D">
        <w:rPr>
          <w:rFonts w:cs="Times New Roman"/>
          <w:sz w:val="24"/>
          <w:szCs w:val="24"/>
        </w:rPr>
        <w:t xml:space="preserve">уз основни посао, што </w:t>
      </w:r>
      <w:r w:rsidRPr="00C3115D">
        <w:rPr>
          <w:rFonts w:cs="Times New Roman"/>
          <w:sz w:val="24"/>
          <w:szCs w:val="24"/>
        </w:rPr>
        <w:t xml:space="preserve">у </w:t>
      </w:r>
      <w:r w:rsidR="009C1EDD" w:rsidRPr="00C3115D">
        <w:rPr>
          <w:rFonts w:cs="Times New Roman"/>
          <w:sz w:val="24"/>
          <w:szCs w:val="24"/>
        </w:rPr>
        <w:t>к</w:t>
      </w:r>
      <w:r w:rsidR="009E3AE3">
        <w:rPr>
          <w:rFonts w:cs="Times New Roman"/>
          <w:sz w:val="24"/>
          <w:szCs w:val="24"/>
        </w:rPr>
        <w:t>омбинацији са подацима о насиљу</w:t>
      </w:r>
      <w:r w:rsidR="009C1EDD" w:rsidRPr="00C3115D">
        <w:rPr>
          <w:rFonts w:cs="Times New Roman"/>
          <w:sz w:val="24"/>
          <w:szCs w:val="24"/>
        </w:rPr>
        <w:t xml:space="preserve"> </w:t>
      </w:r>
      <w:r w:rsidRPr="00C3115D">
        <w:rPr>
          <w:rFonts w:cs="Times New Roman"/>
          <w:sz w:val="24"/>
          <w:szCs w:val="24"/>
        </w:rPr>
        <w:t>даје лошу слику о квалитету живота же</w:t>
      </w:r>
      <w:r w:rsidR="009C1EDD" w:rsidRPr="00C3115D">
        <w:rPr>
          <w:rFonts w:cs="Times New Roman"/>
          <w:sz w:val="24"/>
          <w:szCs w:val="24"/>
        </w:rPr>
        <w:t>на у Србији и њиховој</w:t>
      </w:r>
      <w:r w:rsidRPr="00C3115D">
        <w:rPr>
          <w:rFonts w:cs="Times New Roman"/>
          <w:sz w:val="24"/>
          <w:szCs w:val="24"/>
        </w:rPr>
        <w:t xml:space="preserve"> угрожено</w:t>
      </w:r>
      <w:r w:rsidR="009C1EDD" w:rsidRPr="00C3115D">
        <w:rPr>
          <w:rFonts w:cs="Times New Roman"/>
          <w:sz w:val="24"/>
          <w:szCs w:val="24"/>
        </w:rPr>
        <w:t>ј,</w:t>
      </w:r>
      <w:r w:rsidRPr="00C3115D">
        <w:rPr>
          <w:rFonts w:cs="Times New Roman"/>
          <w:sz w:val="24"/>
          <w:szCs w:val="24"/>
        </w:rPr>
        <w:t xml:space="preserve"> не сам</w:t>
      </w:r>
      <w:r w:rsidR="009C1EDD" w:rsidRPr="00C3115D">
        <w:rPr>
          <w:rFonts w:cs="Times New Roman"/>
          <w:sz w:val="24"/>
          <w:szCs w:val="24"/>
        </w:rPr>
        <w:t>о безбедности, него и благостању</w:t>
      </w:r>
      <w:r w:rsidRPr="00C3115D">
        <w:rPr>
          <w:rFonts w:cs="Times New Roman"/>
          <w:sz w:val="24"/>
          <w:szCs w:val="24"/>
        </w:rPr>
        <w:t xml:space="preserve">. </w:t>
      </w:r>
      <w:r w:rsidR="009C1EDD" w:rsidRPr="00C3115D">
        <w:rPr>
          <w:rFonts w:cs="Times New Roman"/>
          <w:sz w:val="24"/>
          <w:szCs w:val="24"/>
        </w:rPr>
        <w:t>На крају је закљу</w:t>
      </w:r>
      <w:r w:rsidR="008E3FD8" w:rsidRPr="00C3115D">
        <w:rPr>
          <w:rFonts w:cs="Times New Roman"/>
          <w:sz w:val="24"/>
          <w:szCs w:val="24"/>
        </w:rPr>
        <w:t>ч</w:t>
      </w:r>
      <w:r w:rsidR="009C1EDD" w:rsidRPr="00C3115D">
        <w:rPr>
          <w:rFonts w:cs="Times New Roman"/>
          <w:sz w:val="24"/>
          <w:szCs w:val="24"/>
        </w:rPr>
        <w:t xml:space="preserve">ила </w:t>
      </w:r>
      <w:r w:rsidRPr="00C3115D">
        <w:rPr>
          <w:rFonts w:cs="Times New Roman"/>
          <w:sz w:val="24"/>
          <w:szCs w:val="24"/>
        </w:rPr>
        <w:t xml:space="preserve">да, </w:t>
      </w:r>
      <w:r w:rsidRPr="00C3115D">
        <w:rPr>
          <w:rFonts w:cs="Times New Roman"/>
          <w:sz w:val="24"/>
          <w:szCs w:val="24"/>
        </w:rPr>
        <w:lastRenderedPageBreak/>
        <w:t>када се бавимо политикама сузбијања насиља над женама</w:t>
      </w:r>
      <w:r w:rsidR="009C1EDD" w:rsidRPr="00C3115D">
        <w:rPr>
          <w:rFonts w:cs="Times New Roman"/>
          <w:sz w:val="24"/>
          <w:szCs w:val="24"/>
        </w:rPr>
        <w:t>,</w:t>
      </w:r>
      <w:r w:rsidRPr="00C3115D">
        <w:rPr>
          <w:rFonts w:cs="Times New Roman"/>
          <w:sz w:val="24"/>
          <w:szCs w:val="24"/>
        </w:rPr>
        <w:t xml:space="preserve"> </w:t>
      </w:r>
      <w:r w:rsidR="009C1EDD" w:rsidRPr="00C3115D">
        <w:rPr>
          <w:rFonts w:cs="Times New Roman"/>
          <w:sz w:val="24"/>
          <w:szCs w:val="24"/>
        </w:rPr>
        <w:t xml:space="preserve">оне </w:t>
      </w:r>
      <w:r w:rsidRPr="00C3115D">
        <w:rPr>
          <w:rFonts w:cs="Times New Roman"/>
          <w:sz w:val="24"/>
          <w:szCs w:val="24"/>
        </w:rPr>
        <w:t>могу бити успешне само уколико су део ширих политика ун</w:t>
      </w:r>
      <w:r w:rsidR="009C1EDD" w:rsidRPr="00C3115D">
        <w:rPr>
          <w:rFonts w:cs="Times New Roman"/>
          <w:sz w:val="24"/>
          <w:szCs w:val="24"/>
        </w:rPr>
        <w:t>апређивања родне равноправности.</w:t>
      </w:r>
      <w:r w:rsidRPr="00C3115D">
        <w:rPr>
          <w:rFonts w:cs="Times New Roman"/>
          <w:sz w:val="24"/>
          <w:szCs w:val="24"/>
        </w:rPr>
        <w:tab/>
      </w:r>
    </w:p>
    <w:p w:rsidR="00F346DE" w:rsidRPr="00C3115D" w:rsidRDefault="003872A9" w:rsidP="00FC3C89">
      <w:pPr>
        <w:rPr>
          <w:rFonts w:cs="Times New Roman"/>
          <w:sz w:val="24"/>
          <w:szCs w:val="24"/>
        </w:rPr>
      </w:pPr>
      <w:r w:rsidRPr="00C3115D">
        <w:rPr>
          <w:rFonts w:cs="Times New Roman"/>
          <w:sz w:val="24"/>
          <w:szCs w:val="24"/>
        </w:rPr>
        <w:tab/>
        <w:t xml:space="preserve">У дискусији која је уследила, учесницима се обратио народни посланик </w:t>
      </w:r>
      <w:r w:rsidR="00FA6487" w:rsidRPr="00C3115D">
        <w:rPr>
          <w:rFonts w:cs="Times New Roman"/>
          <w:b/>
          <w:sz w:val="24"/>
          <w:szCs w:val="24"/>
        </w:rPr>
        <w:t>Предраг Јеленковић</w:t>
      </w:r>
      <w:r w:rsidR="00FA6487" w:rsidRPr="00C3115D">
        <w:rPr>
          <w:rFonts w:cs="Times New Roman"/>
          <w:sz w:val="24"/>
          <w:szCs w:val="24"/>
        </w:rPr>
        <w:t>, који је говорио о институцијама на локалном нивоу, односно у граду Нишу одакле долази, где је од 2011. године доста урађено у институционалн</w:t>
      </w:r>
      <w:r w:rsidR="00E26D03">
        <w:rPr>
          <w:rFonts w:cs="Times New Roman"/>
          <w:sz w:val="24"/>
          <w:szCs w:val="24"/>
        </w:rPr>
        <w:t>о</w:t>
      </w:r>
      <w:r w:rsidR="00FA6487" w:rsidRPr="00C3115D">
        <w:rPr>
          <w:rFonts w:cs="Times New Roman"/>
          <w:sz w:val="24"/>
          <w:szCs w:val="24"/>
        </w:rPr>
        <w:t>м смислу у борби против насиља над женама</w:t>
      </w:r>
      <w:r w:rsidR="00FC3C89" w:rsidRPr="00C3115D">
        <w:rPr>
          <w:rFonts w:cs="Times New Roman"/>
          <w:sz w:val="24"/>
          <w:szCs w:val="24"/>
        </w:rPr>
        <w:t xml:space="preserve">, а пре свега </w:t>
      </w:r>
      <w:r w:rsidR="00FA6487" w:rsidRPr="00C3115D">
        <w:rPr>
          <w:rFonts w:cs="Times New Roman"/>
          <w:sz w:val="24"/>
          <w:szCs w:val="24"/>
        </w:rPr>
        <w:t xml:space="preserve">отворена је канцеларија у локалној самоуправи, као и Сигурна кућа. На овај начин </w:t>
      </w:r>
      <w:r w:rsidR="00F346DE" w:rsidRPr="00C3115D">
        <w:rPr>
          <w:rFonts w:cs="Times New Roman"/>
          <w:sz w:val="24"/>
          <w:szCs w:val="24"/>
        </w:rPr>
        <w:t>јавност у Нишу је била упозната са тим проблемом</w:t>
      </w:r>
      <w:r w:rsidR="00FA6487" w:rsidRPr="00C3115D">
        <w:rPr>
          <w:rFonts w:cs="Times New Roman"/>
          <w:sz w:val="24"/>
          <w:szCs w:val="24"/>
        </w:rPr>
        <w:t xml:space="preserve">, а </w:t>
      </w:r>
      <w:r w:rsidR="00F346DE" w:rsidRPr="00C3115D">
        <w:rPr>
          <w:rFonts w:cs="Times New Roman"/>
          <w:sz w:val="24"/>
          <w:szCs w:val="24"/>
        </w:rPr>
        <w:t xml:space="preserve">жртве насиља </w:t>
      </w:r>
      <w:r w:rsidR="00FA6487" w:rsidRPr="00C3115D">
        <w:rPr>
          <w:rFonts w:cs="Times New Roman"/>
          <w:sz w:val="24"/>
          <w:szCs w:val="24"/>
        </w:rPr>
        <w:t xml:space="preserve">су се </w:t>
      </w:r>
      <w:r w:rsidR="00F346DE" w:rsidRPr="00C3115D">
        <w:rPr>
          <w:rFonts w:cs="Times New Roman"/>
          <w:sz w:val="24"/>
          <w:szCs w:val="24"/>
        </w:rPr>
        <w:t xml:space="preserve">охрабриле. </w:t>
      </w:r>
      <w:r w:rsidR="00FC3C89" w:rsidRPr="00C3115D">
        <w:rPr>
          <w:rFonts w:cs="Times New Roman"/>
          <w:sz w:val="24"/>
          <w:szCs w:val="24"/>
        </w:rPr>
        <w:t>У формирању институција је била значајна улога невладиног сектора</w:t>
      </w:r>
      <w:r w:rsidR="00F346DE" w:rsidRPr="00C3115D">
        <w:rPr>
          <w:rFonts w:cs="Times New Roman"/>
          <w:sz w:val="24"/>
          <w:szCs w:val="24"/>
        </w:rPr>
        <w:t xml:space="preserve">. </w:t>
      </w:r>
      <w:r w:rsidR="00FC3C89" w:rsidRPr="00C3115D">
        <w:rPr>
          <w:rFonts w:cs="Times New Roman"/>
          <w:sz w:val="24"/>
          <w:szCs w:val="24"/>
        </w:rPr>
        <w:t xml:space="preserve">Поводом навода професорке Бабовић да </w:t>
      </w:r>
      <w:r w:rsidR="00F346DE" w:rsidRPr="00C3115D">
        <w:rPr>
          <w:rFonts w:cs="Times New Roman"/>
          <w:sz w:val="24"/>
          <w:szCs w:val="24"/>
        </w:rPr>
        <w:t xml:space="preserve">велики број </w:t>
      </w:r>
      <w:r w:rsidR="00FC3C89" w:rsidRPr="00C3115D">
        <w:rPr>
          <w:rFonts w:cs="Times New Roman"/>
          <w:sz w:val="24"/>
          <w:szCs w:val="24"/>
        </w:rPr>
        <w:t xml:space="preserve">жена не контактира институције најчешће </w:t>
      </w:r>
      <w:r w:rsidR="00F346DE" w:rsidRPr="00C3115D">
        <w:rPr>
          <w:rFonts w:cs="Times New Roman"/>
          <w:sz w:val="24"/>
          <w:szCs w:val="24"/>
        </w:rPr>
        <w:t xml:space="preserve">из страха, </w:t>
      </w:r>
      <w:r w:rsidR="00FC3C89" w:rsidRPr="00C3115D">
        <w:rPr>
          <w:rFonts w:cs="Times New Roman"/>
          <w:sz w:val="24"/>
          <w:szCs w:val="24"/>
        </w:rPr>
        <w:t xml:space="preserve">навео је да разлог томе може бити и у чињеници </w:t>
      </w:r>
      <w:r w:rsidR="00F346DE" w:rsidRPr="00C3115D">
        <w:rPr>
          <w:rFonts w:cs="Times New Roman"/>
          <w:sz w:val="24"/>
          <w:szCs w:val="24"/>
        </w:rPr>
        <w:t>да у многим руралним срединама н</w:t>
      </w:r>
      <w:r w:rsidR="00FC3C89" w:rsidRPr="00C3115D">
        <w:rPr>
          <w:rFonts w:cs="Times New Roman"/>
          <w:sz w:val="24"/>
          <w:szCs w:val="24"/>
        </w:rPr>
        <w:t>ема институција</w:t>
      </w:r>
      <w:r w:rsidR="00F346DE" w:rsidRPr="00C3115D">
        <w:rPr>
          <w:rFonts w:cs="Times New Roman"/>
          <w:sz w:val="24"/>
          <w:szCs w:val="24"/>
        </w:rPr>
        <w:t xml:space="preserve"> где би се жртве насиља јавиле, осим можда полицијске испоставе. </w:t>
      </w:r>
      <w:r w:rsidR="00FC3C89" w:rsidRPr="00C3115D">
        <w:rPr>
          <w:rFonts w:cs="Times New Roman"/>
          <w:sz w:val="24"/>
          <w:szCs w:val="24"/>
        </w:rPr>
        <w:t xml:space="preserve">Зато је подвукао да треба више радити у малим срединама. </w:t>
      </w:r>
    </w:p>
    <w:p w:rsidR="00F346DE" w:rsidRPr="00C3115D" w:rsidRDefault="00FC3C89" w:rsidP="00724F5E">
      <w:pPr>
        <w:rPr>
          <w:rFonts w:cs="Times New Roman"/>
          <w:sz w:val="24"/>
          <w:szCs w:val="24"/>
        </w:rPr>
      </w:pPr>
      <w:r w:rsidRPr="00C3115D">
        <w:rPr>
          <w:rFonts w:cs="Times New Roman"/>
          <w:sz w:val="24"/>
          <w:szCs w:val="24"/>
        </w:rPr>
        <w:tab/>
        <w:t xml:space="preserve">Народни посланик </w:t>
      </w:r>
      <w:r w:rsidR="00F346DE" w:rsidRPr="00C3115D">
        <w:rPr>
          <w:rFonts w:cs="Times New Roman"/>
          <w:b/>
          <w:sz w:val="24"/>
          <w:szCs w:val="24"/>
        </w:rPr>
        <w:t>Муамер Зукорлић</w:t>
      </w:r>
      <w:r w:rsidR="00F346DE" w:rsidRPr="00C3115D">
        <w:rPr>
          <w:rFonts w:cs="Times New Roman"/>
          <w:sz w:val="24"/>
          <w:szCs w:val="24"/>
        </w:rPr>
        <w:t xml:space="preserve"> </w:t>
      </w:r>
      <w:r w:rsidRPr="00C3115D">
        <w:rPr>
          <w:rFonts w:cs="Times New Roman"/>
          <w:sz w:val="24"/>
          <w:szCs w:val="24"/>
        </w:rPr>
        <w:t xml:space="preserve">посебно се осврнуо на питање превенције и потребе за конкретним идејама и програмом. Сматра да је </w:t>
      </w:r>
      <w:r w:rsidR="00F346DE" w:rsidRPr="00C3115D">
        <w:rPr>
          <w:rFonts w:cs="Times New Roman"/>
          <w:sz w:val="24"/>
          <w:szCs w:val="24"/>
        </w:rPr>
        <w:t>жена жртва насиља зато што је најчешће физички слабија о</w:t>
      </w:r>
      <w:r w:rsidRPr="00C3115D">
        <w:rPr>
          <w:rFonts w:cs="Times New Roman"/>
          <w:sz w:val="24"/>
          <w:szCs w:val="24"/>
        </w:rPr>
        <w:t xml:space="preserve">д насилника јер ако се прати </w:t>
      </w:r>
      <w:r w:rsidR="00F346DE" w:rsidRPr="00C3115D">
        <w:rPr>
          <w:rFonts w:cs="Times New Roman"/>
          <w:sz w:val="24"/>
          <w:szCs w:val="24"/>
        </w:rPr>
        <w:t>понашање насилника, они су насилн</w:t>
      </w:r>
      <w:r w:rsidR="00E26D03">
        <w:rPr>
          <w:rFonts w:cs="Times New Roman"/>
          <w:sz w:val="24"/>
          <w:szCs w:val="24"/>
        </w:rPr>
        <w:t>ици према свима који су слабији</w:t>
      </w:r>
      <w:r w:rsidR="00F346DE" w:rsidRPr="00C3115D">
        <w:rPr>
          <w:rFonts w:cs="Times New Roman"/>
          <w:sz w:val="24"/>
          <w:szCs w:val="24"/>
        </w:rPr>
        <w:t>.</w:t>
      </w:r>
      <w:r w:rsidRPr="00C3115D">
        <w:rPr>
          <w:rFonts w:cs="Times New Roman"/>
          <w:sz w:val="24"/>
          <w:szCs w:val="24"/>
        </w:rPr>
        <w:t xml:space="preserve"> Даље је истакао да би већи значај требало дати </w:t>
      </w:r>
      <w:r w:rsidR="00F346DE" w:rsidRPr="00C3115D">
        <w:rPr>
          <w:rFonts w:cs="Times New Roman"/>
          <w:sz w:val="24"/>
          <w:szCs w:val="24"/>
        </w:rPr>
        <w:t xml:space="preserve">питању обичајних норми и одређених околности које праве целокупну атмосферу да се насиље над женом или над слабијим сматра мањим грехом или нормалним. Зато </w:t>
      </w:r>
      <w:r w:rsidR="00724F5E" w:rsidRPr="00C3115D">
        <w:rPr>
          <w:rFonts w:cs="Times New Roman"/>
          <w:sz w:val="24"/>
          <w:szCs w:val="24"/>
        </w:rPr>
        <w:t>је</w:t>
      </w:r>
      <w:r w:rsidR="00F346DE" w:rsidRPr="00C3115D">
        <w:rPr>
          <w:rFonts w:cs="Times New Roman"/>
          <w:sz w:val="24"/>
          <w:szCs w:val="24"/>
        </w:rPr>
        <w:t xml:space="preserve"> подсетио </w:t>
      </w:r>
      <w:r w:rsidR="00E26D03">
        <w:rPr>
          <w:rFonts w:cs="Times New Roman"/>
          <w:sz w:val="24"/>
          <w:szCs w:val="24"/>
        </w:rPr>
        <w:t xml:space="preserve">на </w:t>
      </w:r>
      <w:r w:rsidR="00F346DE" w:rsidRPr="00C3115D">
        <w:rPr>
          <w:rFonts w:cs="Times New Roman"/>
          <w:sz w:val="24"/>
          <w:szCs w:val="24"/>
        </w:rPr>
        <w:t xml:space="preserve">једну идеју коју </w:t>
      </w:r>
      <w:r w:rsidR="00217D47">
        <w:rPr>
          <w:rFonts w:cs="Times New Roman"/>
          <w:sz w:val="24"/>
          <w:szCs w:val="24"/>
        </w:rPr>
        <w:t xml:space="preserve">је </w:t>
      </w:r>
      <w:r w:rsidR="00F346DE" w:rsidRPr="00C3115D">
        <w:rPr>
          <w:rFonts w:cs="Times New Roman"/>
          <w:sz w:val="24"/>
          <w:szCs w:val="24"/>
        </w:rPr>
        <w:t xml:space="preserve">у парламенту пласирао пре три године, </w:t>
      </w:r>
      <w:r w:rsidRPr="00C3115D">
        <w:rPr>
          <w:rFonts w:cs="Times New Roman"/>
          <w:sz w:val="24"/>
          <w:szCs w:val="24"/>
        </w:rPr>
        <w:t>а то је да је п</w:t>
      </w:r>
      <w:r w:rsidR="00F346DE" w:rsidRPr="00C3115D">
        <w:rPr>
          <w:rFonts w:cs="Times New Roman"/>
          <w:sz w:val="24"/>
          <w:szCs w:val="24"/>
        </w:rPr>
        <w:t>отребан шири фронт борбе против насиља.</w:t>
      </w:r>
      <w:r w:rsidRPr="00C3115D">
        <w:rPr>
          <w:rFonts w:cs="Times New Roman"/>
          <w:sz w:val="24"/>
          <w:szCs w:val="24"/>
        </w:rPr>
        <w:t xml:space="preserve"> </w:t>
      </w:r>
      <w:r w:rsidR="00E26D03">
        <w:rPr>
          <w:rFonts w:cs="Times New Roman"/>
          <w:sz w:val="24"/>
          <w:szCs w:val="24"/>
        </w:rPr>
        <w:t xml:space="preserve">Указао </w:t>
      </w:r>
      <w:r w:rsidR="00724F5E" w:rsidRPr="00C3115D">
        <w:rPr>
          <w:rFonts w:cs="Times New Roman"/>
          <w:sz w:val="24"/>
          <w:szCs w:val="24"/>
        </w:rPr>
        <w:t>је на проблем вршњачког насиља, где постоје одређена тела и активисти који се боре против те врсте наси</w:t>
      </w:r>
      <w:r w:rsidR="00E26D03">
        <w:rPr>
          <w:rFonts w:cs="Times New Roman"/>
          <w:sz w:val="24"/>
          <w:szCs w:val="24"/>
        </w:rPr>
        <w:t>љ</w:t>
      </w:r>
      <w:r w:rsidR="00217D47">
        <w:rPr>
          <w:rFonts w:cs="Times New Roman"/>
          <w:sz w:val="24"/>
          <w:szCs w:val="24"/>
        </w:rPr>
        <w:t>а.</w:t>
      </w:r>
      <w:r w:rsidR="00F346DE" w:rsidRPr="00C3115D">
        <w:rPr>
          <w:rFonts w:cs="Times New Roman"/>
          <w:sz w:val="24"/>
          <w:szCs w:val="24"/>
        </w:rPr>
        <w:t xml:space="preserve"> Насиље над женама </w:t>
      </w:r>
      <w:r w:rsidR="00724F5E" w:rsidRPr="00C3115D">
        <w:rPr>
          <w:rFonts w:cs="Times New Roman"/>
          <w:sz w:val="24"/>
          <w:szCs w:val="24"/>
        </w:rPr>
        <w:t xml:space="preserve">је прича за себе, као и криминал и </w:t>
      </w:r>
      <w:r w:rsidR="00F346DE" w:rsidRPr="00C3115D">
        <w:rPr>
          <w:rFonts w:cs="Times New Roman"/>
          <w:sz w:val="24"/>
          <w:szCs w:val="24"/>
        </w:rPr>
        <w:t xml:space="preserve">неки други сегменти насиља, </w:t>
      </w:r>
      <w:r w:rsidR="00724F5E" w:rsidRPr="00C3115D">
        <w:rPr>
          <w:rFonts w:cs="Times New Roman"/>
          <w:sz w:val="24"/>
          <w:szCs w:val="24"/>
        </w:rPr>
        <w:t>али „</w:t>
      </w:r>
      <w:r w:rsidR="00F346DE" w:rsidRPr="00C3115D">
        <w:rPr>
          <w:rFonts w:cs="Times New Roman"/>
          <w:sz w:val="24"/>
          <w:szCs w:val="24"/>
        </w:rPr>
        <w:t>сви смо некако у различитим својим тракама</w:t>
      </w:r>
      <w:r w:rsidR="00724F5E" w:rsidRPr="00C3115D">
        <w:rPr>
          <w:rFonts w:cs="Times New Roman"/>
          <w:sz w:val="24"/>
          <w:szCs w:val="24"/>
        </w:rPr>
        <w:t>“</w:t>
      </w:r>
      <w:r w:rsidR="00F346DE" w:rsidRPr="00C3115D">
        <w:rPr>
          <w:rFonts w:cs="Times New Roman"/>
          <w:sz w:val="24"/>
          <w:szCs w:val="24"/>
        </w:rPr>
        <w:t xml:space="preserve">. Дакле, </w:t>
      </w:r>
      <w:r w:rsidR="00E26D03">
        <w:rPr>
          <w:rFonts w:cs="Times New Roman"/>
          <w:sz w:val="24"/>
          <w:szCs w:val="24"/>
        </w:rPr>
        <w:t xml:space="preserve">сматра да је </w:t>
      </w:r>
      <w:r w:rsidR="00724F5E" w:rsidRPr="00C3115D">
        <w:rPr>
          <w:rFonts w:cs="Times New Roman"/>
          <w:sz w:val="24"/>
          <w:szCs w:val="24"/>
        </w:rPr>
        <w:t>овде у питању утицај</w:t>
      </w:r>
      <w:r w:rsidR="00F346DE" w:rsidRPr="00C3115D">
        <w:rPr>
          <w:rFonts w:cs="Times New Roman"/>
          <w:sz w:val="24"/>
          <w:szCs w:val="24"/>
        </w:rPr>
        <w:t xml:space="preserve"> насиља у друштву, културе насиља у друштву и различитих фактора који поспешују ту културу. </w:t>
      </w:r>
      <w:r w:rsidR="00724F5E" w:rsidRPr="00C3115D">
        <w:rPr>
          <w:rFonts w:cs="Times New Roman"/>
          <w:sz w:val="24"/>
          <w:szCs w:val="24"/>
        </w:rPr>
        <w:t>Зато сматра</w:t>
      </w:r>
      <w:r w:rsidR="00F346DE" w:rsidRPr="00C3115D">
        <w:rPr>
          <w:rFonts w:cs="Times New Roman"/>
          <w:sz w:val="24"/>
          <w:szCs w:val="24"/>
        </w:rPr>
        <w:t xml:space="preserve"> да би био веома важан искорак када бисмо успели системски на нивоу целе државе направити један фронт против насиља. </w:t>
      </w:r>
      <w:r w:rsidR="00724F5E" w:rsidRPr="00C3115D">
        <w:rPr>
          <w:rFonts w:cs="Times New Roman"/>
          <w:sz w:val="24"/>
          <w:szCs w:val="24"/>
        </w:rPr>
        <w:t xml:space="preserve">Он је дао идеју да то буде </w:t>
      </w:r>
      <w:r w:rsidR="00F346DE" w:rsidRPr="00C3115D">
        <w:rPr>
          <w:rFonts w:cs="Times New Roman"/>
          <w:sz w:val="24"/>
          <w:szCs w:val="24"/>
        </w:rPr>
        <w:t>национални са</w:t>
      </w:r>
      <w:r w:rsidR="00724F5E" w:rsidRPr="00C3115D">
        <w:rPr>
          <w:rFonts w:cs="Times New Roman"/>
          <w:sz w:val="24"/>
          <w:szCs w:val="24"/>
        </w:rPr>
        <w:t>вет за борбу против насиља, а поготово имај</w:t>
      </w:r>
      <w:r w:rsidR="00217D47">
        <w:rPr>
          <w:rFonts w:cs="Times New Roman"/>
          <w:sz w:val="24"/>
          <w:szCs w:val="24"/>
        </w:rPr>
        <w:t>у</w:t>
      </w:r>
      <w:r w:rsidR="00724F5E" w:rsidRPr="00C3115D">
        <w:rPr>
          <w:rFonts w:cs="Times New Roman"/>
          <w:sz w:val="24"/>
          <w:szCs w:val="24"/>
        </w:rPr>
        <w:t xml:space="preserve">ћи у виду </w:t>
      </w:r>
      <w:r w:rsidR="00E26D03">
        <w:rPr>
          <w:rFonts w:cs="Times New Roman"/>
          <w:sz w:val="24"/>
          <w:szCs w:val="24"/>
        </w:rPr>
        <w:t xml:space="preserve">питање превенције где су </w:t>
      </w:r>
      <w:r w:rsidR="00F346DE" w:rsidRPr="00C3115D">
        <w:rPr>
          <w:rFonts w:cs="Times New Roman"/>
          <w:sz w:val="24"/>
          <w:szCs w:val="24"/>
        </w:rPr>
        <w:t xml:space="preserve">кључни фактори систем образовања, медији, верске заједнице итд. У свим тим </w:t>
      </w:r>
      <w:r w:rsidR="00E26D03">
        <w:rPr>
          <w:rFonts w:cs="Times New Roman"/>
          <w:sz w:val="24"/>
          <w:szCs w:val="24"/>
        </w:rPr>
        <w:t xml:space="preserve">структурама </w:t>
      </w:r>
      <w:r w:rsidR="00F346DE" w:rsidRPr="00C3115D">
        <w:rPr>
          <w:rFonts w:cs="Times New Roman"/>
          <w:sz w:val="24"/>
          <w:szCs w:val="24"/>
        </w:rPr>
        <w:t>се нешто ради против насиља, али немамо довољну координацију и међусобну сарадњу.</w:t>
      </w:r>
      <w:r w:rsidR="00724F5E" w:rsidRPr="00C3115D">
        <w:rPr>
          <w:rFonts w:cs="Times New Roman"/>
          <w:sz w:val="24"/>
          <w:szCs w:val="24"/>
        </w:rPr>
        <w:t xml:space="preserve"> По његовом мишљењу, верске заједнице су</w:t>
      </w:r>
      <w:r w:rsidR="00F346DE" w:rsidRPr="00C3115D">
        <w:rPr>
          <w:rFonts w:cs="Times New Roman"/>
          <w:sz w:val="24"/>
          <w:szCs w:val="24"/>
        </w:rPr>
        <w:t xml:space="preserve"> недовољно искоришћени фактори у борби против насиља, поготово у погледу креирања културе против насиља. Јер, ако се координира заједно са свим тим структурама</w:t>
      </w:r>
      <w:r w:rsidR="00724F5E" w:rsidRPr="00C3115D">
        <w:rPr>
          <w:rFonts w:cs="Times New Roman"/>
          <w:sz w:val="24"/>
          <w:szCs w:val="24"/>
        </w:rPr>
        <w:t>,</w:t>
      </w:r>
      <w:r w:rsidR="00F346DE" w:rsidRPr="00C3115D">
        <w:rPr>
          <w:rFonts w:cs="Times New Roman"/>
          <w:sz w:val="24"/>
          <w:szCs w:val="24"/>
        </w:rPr>
        <w:t xml:space="preserve"> па се покрену одређене акције кроз црквене догађаје, џамијске догађаје, предавања, тамо где људи имају неку другу врсту емоције, </w:t>
      </w:r>
      <w:r w:rsidR="00724F5E" w:rsidRPr="00C3115D">
        <w:rPr>
          <w:rFonts w:cs="Times New Roman"/>
          <w:sz w:val="24"/>
          <w:szCs w:val="24"/>
        </w:rPr>
        <w:t xml:space="preserve">мисли </w:t>
      </w:r>
      <w:r w:rsidR="00F346DE" w:rsidRPr="00C3115D">
        <w:rPr>
          <w:rFonts w:cs="Times New Roman"/>
          <w:sz w:val="24"/>
          <w:szCs w:val="24"/>
        </w:rPr>
        <w:t>да би</w:t>
      </w:r>
      <w:r w:rsidR="00724F5E" w:rsidRPr="00C3115D">
        <w:rPr>
          <w:rFonts w:cs="Times New Roman"/>
          <w:sz w:val="24"/>
          <w:szCs w:val="24"/>
        </w:rPr>
        <w:t xml:space="preserve"> се</w:t>
      </w:r>
      <w:r w:rsidR="00E26D03">
        <w:rPr>
          <w:rFonts w:cs="Times New Roman"/>
          <w:sz w:val="24"/>
          <w:szCs w:val="24"/>
        </w:rPr>
        <w:t xml:space="preserve"> </w:t>
      </w:r>
      <w:r w:rsidR="00F346DE" w:rsidRPr="00C3115D">
        <w:rPr>
          <w:rFonts w:cs="Times New Roman"/>
          <w:sz w:val="24"/>
          <w:szCs w:val="24"/>
        </w:rPr>
        <w:t xml:space="preserve">могло постићи много више. </w:t>
      </w:r>
      <w:r w:rsidR="00724F5E" w:rsidRPr="00C3115D">
        <w:rPr>
          <w:rFonts w:cs="Times New Roman"/>
          <w:sz w:val="24"/>
          <w:szCs w:val="24"/>
        </w:rPr>
        <w:t>Закључио је да акценат треба да буде на координацији</w:t>
      </w:r>
      <w:r w:rsidR="00F346DE" w:rsidRPr="00C3115D">
        <w:rPr>
          <w:rFonts w:cs="Times New Roman"/>
          <w:sz w:val="24"/>
          <w:szCs w:val="24"/>
        </w:rPr>
        <w:t>, односно стварањ</w:t>
      </w:r>
      <w:r w:rsidR="00724F5E" w:rsidRPr="00C3115D">
        <w:rPr>
          <w:rFonts w:cs="Times New Roman"/>
          <w:sz w:val="24"/>
          <w:szCs w:val="24"/>
        </w:rPr>
        <w:t>у</w:t>
      </w:r>
      <w:r w:rsidR="00F346DE" w:rsidRPr="00C3115D">
        <w:rPr>
          <w:rFonts w:cs="Times New Roman"/>
          <w:sz w:val="24"/>
          <w:szCs w:val="24"/>
        </w:rPr>
        <w:t xml:space="preserve"> фронта</w:t>
      </w:r>
      <w:r w:rsidR="00724F5E" w:rsidRPr="00C3115D">
        <w:rPr>
          <w:rFonts w:cs="Times New Roman"/>
          <w:sz w:val="24"/>
          <w:szCs w:val="24"/>
        </w:rPr>
        <w:t xml:space="preserve"> кроз један национални савет</w:t>
      </w:r>
      <w:r w:rsidR="00F346DE" w:rsidRPr="00C3115D">
        <w:rPr>
          <w:rFonts w:cs="Times New Roman"/>
          <w:sz w:val="24"/>
          <w:szCs w:val="24"/>
        </w:rPr>
        <w:t xml:space="preserve"> где би се сви окупили</w:t>
      </w:r>
      <w:r w:rsidR="00E26D03">
        <w:rPr>
          <w:rFonts w:cs="Times New Roman"/>
          <w:sz w:val="24"/>
          <w:szCs w:val="24"/>
        </w:rPr>
        <w:t xml:space="preserve"> и </w:t>
      </w:r>
      <w:r w:rsidR="00F346DE" w:rsidRPr="00C3115D">
        <w:rPr>
          <w:rFonts w:cs="Times New Roman"/>
          <w:sz w:val="24"/>
          <w:szCs w:val="24"/>
        </w:rPr>
        <w:t xml:space="preserve">где би имали заједничку стратегију против насиља. </w:t>
      </w:r>
    </w:p>
    <w:p w:rsidR="00F346DE" w:rsidRPr="00C3115D" w:rsidRDefault="00724F5E" w:rsidP="005D7C2A">
      <w:pPr>
        <w:rPr>
          <w:rFonts w:cs="Times New Roman"/>
          <w:sz w:val="24"/>
          <w:szCs w:val="24"/>
        </w:rPr>
      </w:pPr>
      <w:r w:rsidRPr="00C3115D">
        <w:rPr>
          <w:rFonts w:cs="Times New Roman"/>
          <w:sz w:val="24"/>
          <w:szCs w:val="24"/>
        </w:rPr>
        <w:tab/>
        <w:t xml:space="preserve">Народна посланица </w:t>
      </w:r>
      <w:r w:rsidRPr="00C3115D">
        <w:rPr>
          <w:rFonts w:cs="Times New Roman"/>
          <w:b/>
          <w:sz w:val="24"/>
          <w:szCs w:val="24"/>
        </w:rPr>
        <w:t xml:space="preserve">Дубравка </w:t>
      </w:r>
      <w:r w:rsidR="00682EB9" w:rsidRPr="00C3115D">
        <w:rPr>
          <w:rFonts w:cs="Times New Roman"/>
          <w:b/>
          <w:sz w:val="24"/>
          <w:szCs w:val="24"/>
        </w:rPr>
        <w:t>Филиповски</w:t>
      </w:r>
      <w:r w:rsidR="00682EB9" w:rsidRPr="00C3115D">
        <w:rPr>
          <w:rFonts w:cs="Times New Roman"/>
          <w:sz w:val="24"/>
          <w:szCs w:val="24"/>
        </w:rPr>
        <w:t xml:space="preserve"> је своје излагање почела</w:t>
      </w:r>
      <w:r w:rsidR="00F346DE" w:rsidRPr="00C3115D">
        <w:rPr>
          <w:rFonts w:cs="Times New Roman"/>
          <w:sz w:val="24"/>
          <w:szCs w:val="24"/>
        </w:rPr>
        <w:t xml:space="preserve"> </w:t>
      </w:r>
      <w:r w:rsidR="00682EB9" w:rsidRPr="00C3115D">
        <w:rPr>
          <w:rFonts w:cs="Times New Roman"/>
          <w:sz w:val="24"/>
          <w:szCs w:val="24"/>
        </w:rPr>
        <w:t xml:space="preserve">реченицом </w:t>
      </w:r>
      <w:r w:rsidR="00F346DE" w:rsidRPr="00C3115D">
        <w:rPr>
          <w:rFonts w:cs="Times New Roman"/>
          <w:sz w:val="24"/>
          <w:szCs w:val="24"/>
        </w:rPr>
        <w:t xml:space="preserve">жене чија прича </w:t>
      </w:r>
      <w:r w:rsidR="00682EB9" w:rsidRPr="00C3115D">
        <w:rPr>
          <w:rFonts w:cs="Times New Roman"/>
          <w:sz w:val="24"/>
          <w:szCs w:val="24"/>
        </w:rPr>
        <w:t xml:space="preserve">јој је </w:t>
      </w:r>
      <w:r w:rsidR="00F346DE" w:rsidRPr="00C3115D">
        <w:rPr>
          <w:rFonts w:cs="Times New Roman"/>
          <w:sz w:val="24"/>
          <w:szCs w:val="24"/>
        </w:rPr>
        <w:t>остала у сећању</w:t>
      </w:r>
      <w:r w:rsidR="00682EB9" w:rsidRPr="00C3115D">
        <w:rPr>
          <w:rFonts w:cs="Times New Roman"/>
          <w:sz w:val="24"/>
          <w:szCs w:val="24"/>
        </w:rPr>
        <w:t>, а која је рекла „К</w:t>
      </w:r>
      <w:r w:rsidR="00F346DE" w:rsidRPr="00C3115D">
        <w:rPr>
          <w:rFonts w:cs="Times New Roman"/>
          <w:sz w:val="24"/>
          <w:szCs w:val="24"/>
        </w:rPr>
        <w:t>ад мој муж дође кући</w:t>
      </w:r>
      <w:r w:rsidR="00682EB9" w:rsidRPr="00C3115D">
        <w:rPr>
          <w:rFonts w:cs="Times New Roman"/>
          <w:sz w:val="24"/>
          <w:szCs w:val="24"/>
        </w:rPr>
        <w:t xml:space="preserve">, </w:t>
      </w:r>
      <w:r w:rsidR="00F346DE" w:rsidRPr="00C3115D">
        <w:rPr>
          <w:rFonts w:cs="Times New Roman"/>
          <w:sz w:val="24"/>
          <w:szCs w:val="24"/>
        </w:rPr>
        <w:t xml:space="preserve"> ја затворим очи, јер не знам да ли ће да ме пољуби или да ли ће да ме удари</w:t>
      </w:r>
      <w:r w:rsidR="00682EB9" w:rsidRPr="00C3115D">
        <w:rPr>
          <w:rFonts w:cs="Times New Roman"/>
          <w:sz w:val="24"/>
          <w:szCs w:val="24"/>
        </w:rPr>
        <w:t>“</w:t>
      </w:r>
      <w:r w:rsidR="00F346DE" w:rsidRPr="00C3115D">
        <w:rPr>
          <w:rFonts w:cs="Times New Roman"/>
          <w:sz w:val="24"/>
          <w:szCs w:val="24"/>
        </w:rPr>
        <w:t>.</w:t>
      </w:r>
      <w:r w:rsidR="00682EB9" w:rsidRPr="00C3115D">
        <w:rPr>
          <w:rFonts w:cs="Times New Roman"/>
          <w:sz w:val="24"/>
          <w:szCs w:val="24"/>
        </w:rPr>
        <w:t xml:space="preserve"> </w:t>
      </w:r>
      <w:r w:rsidR="00F93F50">
        <w:rPr>
          <w:rFonts w:cs="Times New Roman"/>
          <w:sz w:val="24"/>
          <w:szCs w:val="24"/>
        </w:rPr>
        <w:t xml:space="preserve">Када је реч о примени </w:t>
      </w:r>
      <w:r w:rsidR="00F346DE" w:rsidRPr="00C3115D">
        <w:rPr>
          <w:rFonts w:cs="Times New Roman"/>
          <w:sz w:val="24"/>
          <w:szCs w:val="24"/>
        </w:rPr>
        <w:t>Закона о спречавању насиља у породици</w:t>
      </w:r>
      <w:r w:rsidR="00F93F50">
        <w:rPr>
          <w:rFonts w:cs="Times New Roman"/>
          <w:sz w:val="24"/>
          <w:szCs w:val="24"/>
        </w:rPr>
        <w:t xml:space="preserve"> п</w:t>
      </w:r>
      <w:r w:rsidR="00682EB9" w:rsidRPr="00C3115D">
        <w:rPr>
          <w:rFonts w:cs="Times New Roman"/>
          <w:sz w:val="24"/>
          <w:szCs w:val="24"/>
        </w:rPr>
        <w:t>рема њеном мишљењу</w:t>
      </w:r>
      <w:r w:rsidR="00F346DE" w:rsidRPr="00C3115D">
        <w:rPr>
          <w:rFonts w:cs="Times New Roman"/>
          <w:sz w:val="24"/>
          <w:szCs w:val="24"/>
        </w:rPr>
        <w:t xml:space="preserve">, судови и тужилаштво </w:t>
      </w:r>
      <w:r w:rsidR="00682EB9" w:rsidRPr="00C3115D">
        <w:rPr>
          <w:rFonts w:cs="Times New Roman"/>
          <w:sz w:val="24"/>
          <w:szCs w:val="24"/>
        </w:rPr>
        <w:t xml:space="preserve">су </w:t>
      </w:r>
      <w:r w:rsidR="00F346DE" w:rsidRPr="00C3115D">
        <w:rPr>
          <w:rFonts w:cs="Times New Roman"/>
          <w:sz w:val="24"/>
          <w:szCs w:val="24"/>
        </w:rPr>
        <w:t>и даље слаба карика, иако су одр</w:t>
      </w:r>
      <w:r w:rsidR="00682EB9" w:rsidRPr="00C3115D">
        <w:rPr>
          <w:rFonts w:cs="Times New Roman"/>
          <w:sz w:val="24"/>
          <w:szCs w:val="24"/>
        </w:rPr>
        <w:t>а</w:t>
      </w:r>
      <w:r w:rsidR="00F346DE" w:rsidRPr="00C3115D">
        <w:rPr>
          <w:rFonts w:cs="Times New Roman"/>
          <w:sz w:val="24"/>
          <w:szCs w:val="24"/>
        </w:rPr>
        <w:t>дили огроман део посла тиме што су разматрали, како је</w:t>
      </w:r>
      <w:r w:rsidR="00682EB9" w:rsidRPr="00C3115D">
        <w:rPr>
          <w:rFonts w:cs="Times New Roman"/>
          <w:sz w:val="24"/>
          <w:szCs w:val="24"/>
        </w:rPr>
        <w:t xml:space="preserve"> претходно речено</w:t>
      </w:r>
      <w:r w:rsidR="00F346DE" w:rsidRPr="00C3115D">
        <w:rPr>
          <w:rFonts w:cs="Times New Roman"/>
          <w:sz w:val="24"/>
          <w:szCs w:val="24"/>
        </w:rPr>
        <w:t xml:space="preserve">, преко 100.000 захтева. </w:t>
      </w:r>
      <w:r w:rsidR="00682EB9" w:rsidRPr="00C3115D">
        <w:rPr>
          <w:rFonts w:cs="Times New Roman"/>
          <w:sz w:val="24"/>
          <w:szCs w:val="24"/>
        </w:rPr>
        <w:t xml:space="preserve">Ипак, овакво мишљење је изнела полазећи од </w:t>
      </w:r>
      <w:r w:rsidR="00F93F50">
        <w:rPr>
          <w:rFonts w:cs="Times New Roman"/>
          <w:sz w:val="24"/>
          <w:szCs w:val="24"/>
        </w:rPr>
        <w:t xml:space="preserve">неколико </w:t>
      </w:r>
      <w:r w:rsidR="00682EB9" w:rsidRPr="00C3115D">
        <w:rPr>
          <w:rFonts w:cs="Times New Roman"/>
          <w:sz w:val="24"/>
          <w:szCs w:val="24"/>
        </w:rPr>
        <w:t xml:space="preserve">конкретних случајева, зато </w:t>
      </w:r>
      <w:r w:rsidR="00F346DE" w:rsidRPr="00C3115D">
        <w:rPr>
          <w:rFonts w:cs="Times New Roman"/>
          <w:sz w:val="24"/>
          <w:szCs w:val="24"/>
        </w:rPr>
        <w:t>што је насилник</w:t>
      </w:r>
      <w:r w:rsidR="00682EB9" w:rsidRPr="00C3115D">
        <w:rPr>
          <w:rFonts w:cs="Times New Roman"/>
          <w:sz w:val="24"/>
          <w:szCs w:val="24"/>
        </w:rPr>
        <w:t>у</w:t>
      </w:r>
      <w:r w:rsidR="00F346DE" w:rsidRPr="00C3115D">
        <w:rPr>
          <w:rFonts w:cs="Times New Roman"/>
          <w:sz w:val="24"/>
          <w:szCs w:val="24"/>
        </w:rPr>
        <w:t xml:space="preserve"> који је убио жену </w:t>
      </w:r>
      <w:r w:rsidR="00682EB9" w:rsidRPr="00C3115D">
        <w:rPr>
          <w:rFonts w:cs="Times New Roman"/>
          <w:sz w:val="24"/>
          <w:szCs w:val="24"/>
        </w:rPr>
        <w:t xml:space="preserve">у </w:t>
      </w:r>
      <w:r w:rsidR="00F346DE" w:rsidRPr="00C3115D">
        <w:rPr>
          <w:rFonts w:cs="Times New Roman"/>
          <w:sz w:val="24"/>
          <w:szCs w:val="24"/>
        </w:rPr>
        <w:t>Панчев</w:t>
      </w:r>
      <w:r w:rsidR="00682EB9" w:rsidRPr="00C3115D">
        <w:rPr>
          <w:rFonts w:cs="Times New Roman"/>
          <w:sz w:val="24"/>
          <w:szCs w:val="24"/>
        </w:rPr>
        <w:t>у</w:t>
      </w:r>
      <w:r w:rsidR="00F346DE" w:rsidRPr="00C3115D">
        <w:rPr>
          <w:rFonts w:cs="Times New Roman"/>
          <w:sz w:val="24"/>
          <w:szCs w:val="24"/>
        </w:rPr>
        <w:t xml:space="preserve"> преиначен</w:t>
      </w:r>
      <w:r w:rsidR="00682EB9" w:rsidRPr="00C3115D">
        <w:rPr>
          <w:rFonts w:cs="Times New Roman"/>
          <w:sz w:val="24"/>
          <w:szCs w:val="24"/>
        </w:rPr>
        <w:t xml:space="preserve">а казна тако што му је </w:t>
      </w:r>
      <w:r w:rsidR="00F346DE" w:rsidRPr="00C3115D">
        <w:rPr>
          <w:rFonts w:cs="Times New Roman"/>
          <w:sz w:val="24"/>
          <w:szCs w:val="24"/>
        </w:rPr>
        <w:t xml:space="preserve">уместо 20 година </w:t>
      </w:r>
      <w:r w:rsidR="00682EB9" w:rsidRPr="00C3115D">
        <w:rPr>
          <w:rFonts w:cs="Times New Roman"/>
          <w:sz w:val="24"/>
          <w:szCs w:val="24"/>
        </w:rPr>
        <w:t>затвора смањена на 12 година или случај жене</w:t>
      </w:r>
      <w:r w:rsidR="00F346DE" w:rsidRPr="00C3115D">
        <w:rPr>
          <w:rFonts w:cs="Times New Roman"/>
          <w:sz w:val="24"/>
          <w:szCs w:val="24"/>
        </w:rPr>
        <w:t xml:space="preserve"> коју је муж тукао док је дојила дете</w:t>
      </w:r>
      <w:r w:rsidR="00682EB9" w:rsidRPr="00C3115D">
        <w:rPr>
          <w:rFonts w:cs="Times New Roman"/>
          <w:sz w:val="24"/>
          <w:szCs w:val="24"/>
        </w:rPr>
        <w:t xml:space="preserve">, у ком </w:t>
      </w:r>
      <w:r w:rsidR="00F346DE" w:rsidRPr="00C3115D">
        <w:rPr>
          <w:rFonts w:cs="Times New Roman"/>
          <w:sz w:val="24"/>
          <w:szCs w:val="24"/>
        </w:rPr>
        <w:t>судски поступак још увек траје, али је одлуком Центра за социјални рад одлучено да то двој</w:t>
      </w:r>
      <w:r w:rsidR="00682EB9" w:rsidRPr="00C3115D">
        <w:rPr>
          <w:rFonts w:cs="Times New Roman"/>
          <w:sz w:val="24"/>
          <w:szCs w:val="24"/>
        </w:rPr>
        <w:t xml:space="preserve">е деце припадне мужу насилнику </w:t>
      </w:r>
      <w:r w:rsidR="00F346DE" w:rsidRPr="00C3115D">
        <w:rPr>
          <w:rFonts w:cs="Times New Roman"/>
          <w:sz w:val="24"/>
          <w:szCs w:val="24"/>
        </w:rPr>
        <w:t>зато што је она подстанар и зато што нема довољну плату да би могла да издржава дец</w:t>
      </w:r>
      <w:r w:rsidR="00682EB9" w:rsidRPr="00C3115D">
        <w:rPr>
          <w:rFonts w:cs="Times New Roman"/>
          <w:sz w:val="24"/>
          <w:szCs w:val="24"/>
        </w:rPr>
        <w:t>у</w:t>
      </w:r>
      <w:r w:rsidR="00F346DE" w:rsidRPr="00C3115D">
        <w:rPr>
          <w:rFonts w:cs="Times New Roman"/>
          <w:sz w:val="24"/>
          <w:szCs w:val="24"/>
        </w:rPr>
        <w:t>. То су конкретни проблеми са којима се суочавамо у борби против насиља.</w:t>
      </w:r>
      <w:r w:rsidR="005D7C2A" w:rsidRPr="00C3115D">
        <w:rPr>
          <w:rFonts w:cs="Times New Roman"/>
          <w:sz w:val="24"/>
          <w:szCs w:val="24"/>
        </w:rPr>
        <w:t xml:space="preserve"> </w:t>
      </w:r>
      <w:r w:rsidR="00F346DE" w:rsidRPr="00C3115D">
        <w:rPr>
          <w:rFonts w:cs="Times New Roman"/>
          <w:sz w:val="24"/>
          <w:szCs w:val="24"/>
        </w:rPr>
        <w:t xml:space="preserve">Други проблем </w:t>
      </w:r>
      <w:r w:rsidR="005D7C2A" w:rsidRPr="00C3115D">
        <w:rPr>
          <w:rFonts w:cs="Times New Roman"/>
          <w:sz w:val="24"/>
          <w:szCs w:val="24"/>
        </w:rPr>
        <w:t xml:space="preserve">на који је указала </w:t>
      </w:r>
      <w:r w:rsidR="00F346DE" w:rsidRPr="00C3115D">
        <w:rPr>
          <w:rFonts w:cs="Times New Roman"/>
          <w:sz w:val="24"/>
          <w:szCs w:val="24"/>
        </w:rPr>
        <w:t>је како препознати насилника.</w:t>
      </w:r>
      <w:r w:rsidR="005D7C2A" w:rsidRPr="00C3115D">
        <w:rPr>
          <w:rFonts w:cs="Times New Roman"/>
          <w:sz w:val="24"/>
          <w:szCs w:val="24"/>
        </w:rPr>
        <w:t xml:space="preserve"> </w:t>
      </w:r>
      <w:r w:rsidR="00F346DE" w:rsidRPr="00C3115D">
        <w:rPr>
          <w:rFonts w:cs="Times New Roman"/>
          <w:sz w:val="24"/>
          <w:szCs w:val="24"/>
        </w:rPr>
        <w:t xml:space="preserve">Када је у питању превенција, </w:t>
      </w:r>
      <w:r w:rsidR="005D7C2A" w:rsidRPr="00C3115D">
        <w:rPr>
          <w:rFonts w:cs="Times New Roman"/>
          <w:sz w:val="24"/>
          <w:szCs w:val="24"/>
        </w:rPr>
        <w:lastRenderedPageBreak/>
        <w:t xml:space="preserve">сматра да </w:t>
      </w:r>
      <w:r w:rsidR="00F346DE" w:rsidRPr="00C3115D">
        <w:rPr>
          <w:rFonts w:cs="Times New Roman"/>
          <w:sz w:val="24"/>
          <w:szCs w:val="24"/>
        </w:rPr>
        <w:t>треба да подигнемо васпитну улогу школа. Значи, у систему</w:t>
      </w:r>
      <w:r w:rsidR="009C4235">
        <w:rPr>
          <w:rFonts w:cs="Times New Roman"/>
          <w:sz w:val="24"/>
          <w:szCs w:val="24"/>
        </w:rPr>
        <w:t>,</w:t>
      </w:r>
      <w:r w:rsidR="00F346DE" w:rsidRPr="00C3115D">
        <w:rPr>
          <w:rFonts w:cs="Times New Roman"/>
          <w:sz w:val="24"/>
          <w:szCs w:val="24"/>
        </w:rPr>
        <w:t xml:space="preserve"> школа има </w:t>
      </w:r>
      <w:r w:rsidR="00F93F50">
        <w:rPr>
          <w:rFonts w:cs="Times New Roman"/>
          <w:sz w:val="24"/>
          <w:szCs w:val="24"/>
        </w:rPr>
        <w:t>образовну и васпитну улогу, али о</w:t>
      </w:r>
      <w:r w:rsidR="00F346DE" w:rsidRPr="00C3115D">
        <w:rPr>
          <w:rFonts w:cs="Times New Roman"/>
          <w:sz w:val="24"/>
          <w:szCs w:val="24"/>
        </w:rPr>
        <w:t xml:space="preserve">бразовање је на првом месту, </w:t>
      </w:r>
      <w:r w:rsidR="005D7C2A" w:rsidRPr="00C3115D">
        <w:rPr>
          <w:rFonts w:cs="Times New Roman"/>
          <w:sz w:val="24"/>
          <w:szCs w:val="24"/>
        </w:rPr>
        <w:t xml:space="preserve">док </w:t>
      </w:r>
      <w:r w:rsidR="00F346DE" w:rsidRPr="00C3115D">
        <w:rPr>
          <w:rFonts w:cs="Times New Roman"/>
          <w:sz w:val="24"/>
          <w:szCs w:val="24"/>
        </w:rPr>
        <w:t xml:space="preserve">васпитна улога, по </w:t>
      </w:r>
      <w:r w:rsidR="005D7C2A" w:rsidRPr="00C3115D">
        <w:rPr>
          <w:rFonts w:cs="Times New Roman"/>
          <w:sz w:val="24"/>
          <w:szCs w:val="24"/>
        </w:rPr>
        <w:t xml:space="preserve">њеном </w:t>
      </w:r>
      <w:r w:rsidR="00F346DE" w:rsidRPr="00C3115D">
        <w:rPr>
          <w:rFonts w:cs="Times New Roman"/>
          <w:sz w:val="24"/>
          <w:szCs w:val="24"/>
        </w:rPr>
        <w:t xml:space="preserve">мишљењу, заостаје. </w:t>
      </w:r>
      <w:r w:rsidR="005D7C2A" w:rsidRPr="00C3115D">
        <w:rPr>
          <w:rFonts w:cs="Times New Roman"/>
          <w:sz w:val="24"/>
          <w:szCs w:val="24"/>
        </w:rPr>
        <w:t xml:space="preserve">Зато треба </w:t>
      </w:r>
      <w:r w:rsidR="00F346DE" w:rsidRPr="00C3115D">
        <w:rPr>
          <w:rFonts w:cs="Times New Roman"/>
          <w:sz w:val="24"/>
          <w:szCs w:val="24"/>
        </w:rPr>
        <w:t xml:space="preserve">мењати наставне садржаје и уводити од најранијег узраста што више </w:t>
      </w:r>
      <w:r w:rsidR="00F93F50">
        <w:rPr>
          <w:rFonts w:cs="Times New Roman"/>
          <w:sz w:val="24"/>
          <w:szCs w:val="24"/>
        </w:rPr>
        <w:t>с</w:t>
      </w:r>
      <w:r w:rsidR="00F346DE" w:rsidRPr="00C3115D">
        <w:rPr>
          <w:rFonts w:cs="Times New Roman"/>
          <w:sz w:val="24"/>
          <w:szCs w:val="24"/>
        </w:rPr>
        <w:t xml:space="preserve">адржаја како би </w:t>
      </w:r>
      <w:r w:rsidR="005D7C2A" w:rsidRPr="00C3115D">
        <w:rPr>
          <w:rFonts w:cs="Times New Roman"/>
          <w:sz w:val="24"/>
          <w:szCs w:val="24"/>
        </w:rPr>
        <w:t xml:space="preserve">се </w:t>
      </w:r>
      <w:r w:rsidR="00F346DE" w:rsidRPr="00C3115D">
        <w:rPr>
          <w:rFonts w:cs="Times New Roman"/>
          <w:sz w:val="24"/>
          <w:szCs w:val="24"/>
        </w:rPr>
        <w:t xml:space="preserve">и дечаци и девојчице едуковали да насиље разара друштво. </w:t>
      </w:r>
      <w:r w:rsidR="00F93F50">
        <w:rPr>
          <w:rFonts w:cs="Times New Roman"/>
          <w:sz w:val="24"/>
          <w:szCs w:val="24"/>
        </w:rPr>
        <w:t xml:space="preserve">Такође је </w:t>
      </w:r>
      <w:r w:rsidR="005D7C2A" w:rsidRPr="00C3115D">
        <w:rPr>
          <w:rFonts w:cs="Times New Roman"/>
          <w:sz w:val="24"/>
          <w:szCs w:val="24"/>
        </w:rPr>
        <w:t xml:space="preserve">поставила питање, шта ћемо са тим дететом </w:t>
      </w:r>
      <w:r w:rsidR="00F346DE" w:rsidRPr="00C3115D">
        <w:rPr>
          <w:rFonts w:cs="Times New Roman"/>
          <w:sz w:val="24"/>
          <w:szCs w:val="24"/>
        </w:rPr>
        <w:t>кој</w:t>
      </w:r>
      <w:r w:rsidR="005D7C2A" w:rsidRPr="00C3115D">
        <w:rPr>
          <w:rFonts w:cs="Times New Roman"/>
          <w:sz w:val="24"/>
          <w:szCs w:val="24"/>
        </w:rPr>
        <w:t>е</w:t>
      </w:r>
      <w:r w:rsidR="00F346DE" w:rsidRPr="00C3115D">
        <w:rPr>
          <w:rFonts w:cs="Times New Roman"/>
          <w:sz w:val="24"/>
          <w:szCs w:val="24"/>
        </w:rPr>
        <w:t xml:space="preserve"> после едукације у школи дође кући и буде неми посматрач насиља.</w:t>
      </w:r>
      <w:r w:rsidR="005D7C2A" w:rsidRPr="00C3115D">
        <w:rPr>
          <w:rFonts w:cs="Times New Roman"/>
          <w:sz w:val="24"/>
          <w:szCs w:val="24"/>
        </w:rPr>
        <w:t xml:space="preserve"> Зато м</w:t>
      </w:r>
      <w:r w:rsidR="00F346DE" w:rsidRPr="00C3115D">
        <w:rPr>
          <w:rFonts w:cs="Times New Roman"/>
          <w:sz w:val="24"/>
          <w:szCs w:val="24"/>
        </w:rPr>
        <w:t>орамо да радимо са породицом,</w:t>
      </w:r>
      <w:r w:rsidR="005D7C2A" w:rsidRPr="00C3115D">
        <w:rPr>
          <w:rFonts w:cs="Times New Roman"/>
          <w:sz w:val="24"/>
          <w:szCs w:val="24"/>
        </w:rPr>
        <w:t xml:space="preserve"> да је јачамо, да јој помажемо, а т</w:t>
      </w:r>
      <w:r w:rsidR="00F346DE" w:rsidRPr="00C3115D">
        <w:rPr>
          <w:rFonts w:cs="Times New Roman"/>
          <w:sz w:val="24"/>
          <w:szCs w:val="24"/>
        </w:rPr>
        <w:t xml:space="preserve">о је дугорочни процес. </w:t>
      </w:r>
      <w:r w:rsidR="005D7C2A" w:rsidRPr="00C3115D">
        <w:rPr>
          <w:rFonts w:cs="Times New Roman"/>
          <w:sz w:val="24"/>
          <w:szCs w:val="24"/>
        </w:rPr>
        <w:t>Сматра да је п</w:t>
      </w:r>
      <w:r w:rsidR="00F346DE" w:rsidRPr="00C3115D">
        <w:rPr>
          <w:rFonts w:cs="Times New Roman"/>
          <w:sz w:val="24"/>
          <w:szCs w:val="24"/>
        </w:rPr>
        <w:t xml:space="preserve">отребна много већа подршка жени, </w:t>
      </w:r>
      <w:r w:rsidR="005D7C2A" w:rsidRPr="00C3115D">
        <w:rPr>
          <w:rFonts w:cs="Times New Roman"/>
          <w:sz w:val="24"/>
          <w:szCs w:val="24"/>
        </w:rPr>
        <w:t>нарочито у тренутку када</w:t>
      </w:r>
      <w:r w:rsidR="00F346DE" w:rsidRPr="00C3115D">
        <w:rPr>
          <w:rFonts w:cs="Times New Roman"/>
          <w:sz w:val="24"/>
          <w:szCs w:val="24"/>
        </w:rPr>
        <w:t xml:space="preserve"> она одлучи да напусти насилника. </w:t>
      </w:r>
    </w:p>
    <w:p w:rsidR="00F346DE" w:rsidRPr="00C3115D" w:rsidRDefault="00F346DE" w:rsidP="003A7DC8">
      <w:pPr>
        <w:rPr>
          <w:rFonts w:cs="Times New Roman"/>
          <w:sz w:val="24"/>
          <w:szCs w:val="24"/>
        </w:rPr>
      </w:pPr>
      <w:r w:rsidRPr="00C3115D">
        <w:rPr>
          <w:rFonts w:cs="Times New Roman"/>
          <w:sz w:val="24"/>
          <w:szCs w:val="24"/>
        </w:rPr>
        <w:tab/>
      </w:r>
      <w:r w:rsidR="005D7C2A" w:rsidRPr="00C3115D">
        <w:rPr>
          <w:rFonts w:cs="Times New Roman"/>
          <w:sz w:val="24"/>
          <w:szCs w:val="24"/>
        </w:rPr>
        <w:t xml:space="preserve">Амбасадор </w:t>
      </w:r>
      <w:r w:rsidR="005D7C2A" w:rsidRPr="00C3115D">
        <w:rPr>
          <w:rFonts w:cs="Times New Roman"/>
          <w:b/>
          <w:sz w:val="24"/>
          <w:szCs w:val="24"/>
        </w:rPr>
        <w:t>Андреа Орицио</w:t>
      </w:r>
      <w:r w:rsidR="005D7C2A" w:rsidRPr="00C3115D">
        <w:rPr>
          <w:rFonts w:cs="Times New Roman"/>
          <w:sz w:val="24"/>
          <w:szCs w:val="24"/>
        </w:rPr>
        <w:t xml:space="preserve"> истак</w:t>
      </w:r>
      <w:r w:rsidR="00335944" w:rsidRPr="00C3115D">
        <w:rPr>
          <w:rFonts w:cs="Times New Roman"/>
          <w:sz w:val="24"/>
          <w:szCs w:val="24"/>
        </w:rPr>
        <w:t>а</w:t>
      </w:r>
      <w:r w:rsidR="005D7C2A" w:rsidRPr="00C3115D">
        <w:rPr>
          <w:rFonts w:cs="Times New Roman"/>
          <w:sz w:val="24"/>
          <w:szCs w:val="24"/>
        </w:rPr>
        <w:t xml:space="preserve">о је такође значај и улогу локалних самоуправа у борби против насиља над женама и подсетио на кампању </w:t>
      </w:r>
      <w:r w:rsidR="00F93F50">
        <w:rPr>
          <w:rFonts w:cs="Times New Roman"/>
          <w:sz w:val="24"/>
          <w:szCs w:val="24"/>
        </w:rPr>
        <w:t>"Окончати тишину"</w:t>
      </w:r>
      <w:r w:rsidR="005D7C2A" w:rsidRPr="00C3115D">
        <w:rPr>
          <w:rFonts w:cs="Times New Roman"/>
          <w:sz w:val="24"/>
          <w:szCs w:val="24"/>
        </w:rPr>
        <w:t xml:space="preserve">. Такође је </w:t>
      </w:r>
      <w:r w:rsidR="00335944" w:rsidRPr="00C3115D">
        <w:rPr>
          <w:rFonts w:cs="Times New Roman"/>
          <w:sz w:val="24"/>
          <w:szCs w:val="24"/>
        </w:rPr>
        <w:t xml:space="preserve">подсетио </w:t>
      </w:r>
      <w:r w:rsidR="005D7C2A" w:rsidRPr="00C3115D">
        <w:rPr>
          <w:rFonts w:cs="Times New Roman"/>
          <w:sz w:val="24"/>
          <w:szCs w:val="24"/>
        </w:rPr>
        <w:t xml:space="preserve">да </w:t>
      </w:r>
      <w:r w:rsidR="00335944" w:rsidRPr="00C3115D">
        <w:rPr>
          <w:rFonts w:cs="Times New Roman"/>
          <w:sz w:val="24"/>
          <w:szCs w:val="24"/>
        </w:rPr>
        <w:t xml:space="preserve">је </w:t>
      </w:r>
      <w:r w:rsidR="005D7C2A" w:rsidRPr="00C3115D">
        <w:rPr>
          <w:rFonts w:cs="Times New Roman"/>
          <w:sz w:val="24"/>
          <w:szCs w:val="24"/>
        </w:rPr>
        <w:t>овде пре</w:t>
      </w:r>
      <w:r w:rsidR="009C4235">
        <w:rPr>
          <w:rFonts w:cs="Times New Roman"/>
          <w:sz w:val="24"/>
          <w:szCs w:val="24"/>
        </w:rPr>
        <w:t>д</w:t>
      </w:r>
      <w:r w:rsidR="005D7C2A" w:rsidRPr="00C3115D">
        <w:rPr>
          <w:rFonts w:cs="Times New Roman"/>
          <w:sz w:val="24"/>
          <w:szCs w:val="24"/>
        </w:rPr>
        <w:t>стављено истраживање</w:t>
      </w:r>
      <w:r w:rsidR="009C4235">
        <w:rPr>
          <w:rFonts w:cs="Times New Roman"/>
          <w:sz w:val="24"/>
          <w:szCs w:val="24"/>
        </w:rPr>
        <w:t xml:space="preserve"> које је претходног дана</w:t>
      </w:r>
      <w:r w:rsidR="005D7C2A" w:rsidRPr="00C3115D">
        <w:rPr>
          <w:rFonts w:cs="Times New Roman"/>
          <w:sz w:val="24"/>
          <w:szCs w:val="24"/>
        </w:rPr>
        <w:t xml:space="preserve"> п</w:t>
      </w:r>
      <w:r w:rsidRPr="00C3115D">
        <w:rPr>
          <w:rFonts w:cs="Times New Roman"/>
          <w:sz w:val="24"/>
          <w:szCs w:val="24"/>
        </w:rPr>
        <w:t xml:space="preserve">редстављено </w:t>
      </w:r>
      <w:r w:rsidR="005D7C2A" w:rsidRPr="00C3115D">
        <w:rPr>
          <w:rFonts w:cs="Times New Roman"/>
          <w:sz w:val="24"/>
          <w:szCs w:val="24"/>
        </w:rPr>
        <w:t xml:space="preserve">и </w:t>
      </w:r>
      <w:r w:rsidRPr="00C3115D">
        <w:rPr>
          <w:rFonts w:cs="Times New Roman"/>
          <w:sz w:val="24"/>
          <w:szCs w:val="24"/>
        </w:rPr>
        <w:t xml:space="preserve">у Новом Пазару. </w:t>
      </w:r>
      <w:r w:rsidR="005D7C2A" w:rsidRPr="00C3115D">
        <w:rPr>
          <w:rFonts w:cs="Times New Roman"/>
          <w:sz w:val="24"/>
          <w:szCs w:val="24"/>
        </w:rPr>
        <w:t xml:space="preserve">Навео је и неке примере истраживања у другим земљама. </w:t>
      </w:r>
      <w:r w:rsidRPr="00C3115D">
        <w:rPr>
          <w:rFonts w:cs="Times New Roman"/>
          <w:sz w:val="24"/>
          <w:szCs w:val="24"/>
        </w:rPr>
        <w:t xml:space="preserve">У Италији, на пример, </w:t>
      </w:r>
      <w:r w:rsidR="005D7C2A" w:rsidRPr="00C3115D">
        <w:rPr>
          <w:rFonts w:cs="Times New Roman"/>
          <w:sz w:val="24"/>
          <w:szCs w:val="24"/>
        </w:rPr>
        <w:t xml:space="preserve">разултати новијег истраживања су показали </w:t>
      </w:r>
      <w:r w:rsidRPr="00C3115D">
        <w:rPr>
          <w:rFonts w:cs="Times New Roman"/>
          <w:sz w:val="24"/>
          <w:szCs w:val="24"/>
        </w:rPr>
        <w:t>да 24% интервјуисаних сматра да је жена, на неки начин, саучесник у н</w:t>
      </w:r>
      <w:r w:rsidR="003A7DC8" w:rsidRPr="00C3115D">
        <w:rPr>
          <w:rFonts w:cs="Times New Roman"/>
          <w:sz w:val="24"/>
          <w:szCs w:val="24"/>
        </w:rPr>
        <w:t xml:space="preserve">асиљу чија је она жртва. То је </w:t>
      </w:r>
      <w:r w:rsidRPr="00C3115D">
        <w:rPr>
          <w:rFonts w:cs="Times New Roman"/>
          <w:sz w:val="24"/>
          <w:szCs w:val="24"/>
        </w:rPr>
        <w:t xml:space="preserve">нешто што никада до сада није било тако високо у истраживањима. </w:t>
      </w:r>
      <w:r w:rsidR="00C16FF6">
        <w:rPr>
          <w:rFonts w:cs="Times New Roman"/>
          <w:sz w:val="24"/>
          <w:szCs w:val="24"/>
        </w:rPr>
        <w:t>Такође се слаже с</w:t>
      </w:r>
      <w:r w:rsidR="003A7DC8" w:rsidRPr="00C3115D">
        <w:rPr>
          <w:rFonts w:cs="Times New Roman"/>
          <w:sz w:val="24"/>
          <w:szCs w:val="24"/>
        </w:rPr>
        <w:t>а изнетим ставовима да је у борби против насиља над женама важна надзорна улога парламента, као и улога јединица локалне само</w:t>
      </w:r>
      <w:r w:rsidR="00C16FF6">
        <w:rPr>
          <w:rFonts w:cs="Times New Roman"/>
          <w:sz w:val="24"/>
          <w:szCs w:val="24"/>
        </w:rPr>
        <w:t>уп</w:t>
      </w:r>
      <w:r w:rsidR="003A7DC8" w:rsidRPr="00C3115D">
        <w:rPr>
          <w:rFonts w:cs="Times New Roman"/>
          <w:sz w:val="24"/>
          <w:szCs w:val="24"/>
        </w:rPr>
        <w:t xml:space="preserve">раве и верских заједница. Мисија ОЕБС-а је организација која је управо фокусирана </w:t>
      </w:r>
      <w:r w:rsidRPr="00C3115D">
        <w:rPr>
          <w:rFonts w:cs="Times New Roman"/>
          <w:sz w:val="24"/>
          <w:szCs w:val="24"/>
        </w:rPr>
        <w:t>на</w:t>
      </w:r>
      <w:r w:rsidR="003A7DC8" w:rsidRPr="00C3115D">
        <w:rPr>
          <w:rFonts w:cs="Times New Roman"/>
          <w:sz w:val="24"/>
          <w:szCs w:val="24"/>
        </w:rPr>
        <w:t xml:space="preserve"> тренинге и обуке и њихов циљ је да обједине </w:t>
      </w:r>
      <w:r w:rsidRPr="00C3115D">
        <w:rPr>
          <w:rFonts w:cs="Times New Roman"/>
          <w:sz w:val="24"/>
          <w:szCs w:val="24"/>
        </w:rPr>
        <w:t xml:space="preserve">тужиоце, медије, полицајце, како би били спремни и знали на који начин да поступе кад се суоче са насиљем над женама. </w:t>
      </w:r>
      <w:r w:rsidR="003A7DC8" w:rsidRPr="00C3115D">
        <w:rPr>
          <w:rFonts w:cs="Times New Roman"/>
          <w:sz w:val="24"/>
          <w:szCs w:val="24"/>
        </w:rPr>
        <w:t>Такође им је жеља да подрже пројекте намењене</w:t>
      </w:r>
      <w:r w:rsidRPr="00C3115D">
        <w:rPr>
          <w:rFonts w:cs="Times New Roman"/>
          <w:sz w:val="24"/>
          <w:szCs w:val="24"/>
        </w:rPr>
        <w:t xml:space="preserve"> медицинском особљу и запосленима у</w:t>
      </w:r>
      <w:r w:rsidR="003A7DC8" w:rsidRPr="00C3115D">
        <w:rPr>
          <w:rFonts w:cs="Times New Roman"/>
          <w:sz w:val="24"/>
          <w:szCs w:val="24"/>
        </w:rPr>
        <w:t xml:space="preserve"> здравству, при чему је истакао да је </w:t>
      </w:r>
      <w:r w:rsidRPr="00C3115D">
        <w:rPr>
          <w:rFonts w:cs="Times New Roman"/>
          <w:sz w:val="24"/>
          <w:szCs w:val="24"/>
        </w:rPr>
        <w:t xml:space="preserve">одговорност </w:t>
      </w:r>
      <w:r w:rsidR="003A7DC8" w:rsidRPr="00C3115D">
        <w:rPr>
          <w:rFonts w:cs="Times New Roman"/>
          <w:sz w:val="24"/>
          <w:szCs w:val="24"/>
        </w:rPr>
        <w:t xml:space="preserve">у рукама саме </w:t>
      </w:r>
      <w:r w:rsidR="00F93F50">
        <w:rPr>
          <w:rFonts w:cs="Times New Roman"/>
          <w:sz w:val="24"/>
          <w:szCs w:val="24"/>
        </w:rPr>
        <w:t>државе</w:t>
      </w:r>
      <w:r w:rsidR="003A7DC8" w:rsidRPr="00C3115D">
        <w:rPr>
          <w:rFonts w:cs="Times New Roman"/>
          <w:sz w:val="24"/>
          <w:szCs w:val="24"/>
        </w:rPr>
        <w:t xml:space="preserve">, а они су ту да пруже </w:t>
      </w:r>
      <w:r w:rsidRPr="00C3115D">
        <w:rPr>
          <w:rFonts w:cs="Times New Roman"/>
          <w:sz w:val="24"/>
          <w:szCs w:val="24"/>
        </w:rPr>
        <w:t xml:space="preserve">подршку. </w:t>
      </w:r>
    </w:p>
    <w:p w:rsidR="00F346DE" w:rsidRPr="00C3115D" w:rsidRDefault="00335944" w:rsidP="00356651">
      <w:pPr>
        <w:rPr>
          <w:rFonts w:cs="Times New Roman"/>
          <w:sz w:val="24"/>
          <w:szCs w:val="24"/>
        </w:rPr>
      </w:pPr>
      <w:r w:rsidRPr="00C3115D">
        <w:rPr>
          <w:rFonts w:cs="Times New Roman"/>
          <w:sz w:val="24"/>
          <w:szCs w:val="24"/>
        </w:rPr>
        <w:tab/>
      </w:r>
      <w:r w:rsidR="00D46E05" w:rsidRPr="00D46E05">
        <w:rPr>
          <w:rFonts w:eastAsia="Times New Roman" w:cs="Times New Roman"/>
          <w:b/>
          <w:sz w:val="24"/>
          <w:szCs w:val="24"/>
          <w:lang w:eastAsia="en-GB"/>
        </w:rPr>
        <w:t>Рафет Алић</w:t>
      </w:r>
      <w:r w:rsidR="00D46E05" w:rsidRPr="00034C12">
        <w:rPr>
          <w:rFonts w:cs="Times New Roman"/>
          <w:sz w:val="24"/>
          <w:szCs w:val="24"/>
        </w:rPr>
        <w:t xml:space="preserve"> </w:t>
      </w:r>
      <w:r w:rsidR="00D46E05">
        <w:rPr>
          <w:rFonts w:cs="Times New Roman"/>
          <w:sz w:val="24"/>
          <w:szCs w:val="24"/>
        </w:rPr>
        <w:t>с</w:t>
      </w:r>
      <w:r w:rsidR="00F346DE" w:rsidRPr="00034C12">
        <w:rPr>
          <w:rFonts w:cs="Times New Roman"/>
          <w:sz w:val="24"/>
          <w:szCs w:val="24"/>
        </w:rPr>
        <w:t xml:space="preserve">тудент </w:t>
      </w:r>
      <w:r w:rsidR="00D46E05">
        <w:rPr>
          <w:rFonts w:cs="Times New Roman"/>
          <w:sz w:val="24"/>
          <w:szCs w:val="24"/>
        </w:rPr>
        <w:t>Државног у</w:t>
      </w:r>
      <w:r w:rsidR="00F346DE" w:rsidRPr="00034C12">
        <w:rPr>
          <w:rFonts w:cs="Times New Roman"/>
          <w:sz w:val="24"/>
          <w:szCs w:val="24"/>
        </w:rPr>
        <w:t xml:space="preserve">ниверзитета у Новом Пазару </w:t>
      </w:r>
      <w:r w:rsidRPr="00C3115D">
        <w:rPr>
          <w:rFonts w:cs="Times New Roman"/>
          <w:sz w:val="24"/>
          <w:szCs w:val="24"/>
        </w:rPr>
        <w:t>је истакао питање недовољне</w:t>
      </w:r>
      <w:r w:rsidR="00F346DE" w:rsidRPr="00C3115D">
        <w:rPr>
          <w:rFonts w:cs="Times New Roman"/>
          <w:sz w:val="24"/>
          <w:szCs w:val="24"/>
        </w:rPr>
        <w:t xml:space="preserve"> укљученост</w:t>
      </w:r>
      <w:r w:rsidRPr="00C3115D">
        <w:rPr>
          <w:rFonts w:cs="Times New Roman"/>
          <w:sz w:val="24"/>
          <w:szCs w:val="24"/>
        </w:rPr>
        <w:t xml:space="preserve">и и </w:t>
      </w:r>
      <w:r w:rsidR="00F346DE" w:rsidRPr="00C3115D">
        <w:rPr>
          <w:rFonts w:cs="Times New Roman"/>
          <w:sz w:val="24"/>
          <w:szCs w:val="24"/>
        </w:rPr>
        <w:t>информисаност</w:t>
      </w:r>
      <w:r w:rsidRPr="00C3115D">
        <w:rPr>
          <w:rFonts w:cs="Times New Roman"/>
          <w:sz w:val="24"/>
          <w:szCs w:val="24"/>
        </w:rPr>
        <w:t>и</w:t>
      </w:r>
      <w:r w:rsidR="00F346DE" w:rsidRPr="00C3115D">
        <w:rPr>
          <w:rFonts w:cs="Times New Roman"/>
          <w:sz w:val="24"/>
          <w:szCs w:val="24"/>
        </w:rPr>
        <w:t xml:space="preserve"> омладине</w:t>
      </w:r>
      <w:r w:rsidRPr="00C3115D">
        <w:rPr>
          <w:rFonts w:cs="Times New Roman"/>
          <w:sz w:val="24"/>
          <w:szCs w:val="24"/>
        </w:rPr>
        <w:t xml:space="preserve"> о овом проблему</w:t>
      </w:r>
      <w:r w:rsidR="00F346DE" w:rsidRPr="00C3115D">
        <w:rPr>
          <w:rFonts w:cs="Times New Roman"/>
          <w:sz w:val="24"/>
          <w:szCs w:val="24"/>
        </w:rPr>
        <w:t xml:space="preserve">. </w:t>
      </w:r>
      <w:r w:rsidR="00356651" w:rsidRPr="00C3115D">
        <w:rPr>
          <w:rFonts w:cs="Times New Roman"/>
          <w:sz w:val="24"/>
          <w:szCs w:val="24"/>
        </w:rPr>
        <w:t>К</w:t>
      </w:r>
      <w:r w:rsidR="00F346DE" w:rsidRPr="00C3115D">
        <w:rPr>
          <w:rFonts w:cs="Times New Roman"/>
          <w:sz w:val="24"/>
          <w:szCs w:val="24"/>
        </w:rPr>
        <w:t xml:space="preserve">роз сталну комуникацију и рад са студентима и са омладином уопште, кроз различите организације, </w:t>
      </w:r>
      <w:r w:rsidR="00356651" w:rsidRPr="00C3115D">
        <w:rPr>
          <w:rFonts w:cs="Times New Roman"/>
          <w:sz w:val="24"/>
          <w:szCs w:val="24"/>
        </w:rPr>
        <w:t>могао је да примети</w:t>
      </w:r>
      <w:r w:rsidR="00F346DE" w:rsidRPr="00C3115D">
        <w:rPr>
          <w:rFonts w:cs="Times New Roman"/>
          <w:sz w:val="24"/>
          <w:szCs w:val="24"/>
        </w:rPr>
        <w:t xml:space="preserve"> да су млади људи недовољно информисани о свим проблемима који се могу јавити кроз различите облике насиља, те </w:t>
      </w:r>
      <w:r w:rsidR="00356651" w:rsidRPr="00C3115D">
        <w:rPr>
          <w:rFonts w:cs="Times New Roman"/>
          <w:sz w:val="24"/>
          <w:szCs w:val="24"/>
        </w:rPr>
        <w:t xml:space="preserve">сматра </w:t>
      </w:r>
      <w:r w:rsidR="00F346DE" w:rsidRPr="00C3115D">
        <w:rPr>
          <w:rFonts w:cs="Times New Roman"/>
          <w:sz w:val="24"/>
          <w:szCs w:val="24"/>
        </w:rPr>
        <w:t>да би изузетно важно било ин</w:t>
      </w:r>
      <w:r w:rsidR="00356651" w:rsidRPr="00C3115D">
        <w:rPr>
          <w:rFonts w:cs="Times New Roman"/>
          <w:sz w:val="24"/>
          <w:szCs w:val="24"/>
        </w:rPr>
        <w:t xml:space="preserve">формисати и укључити омладину и </w:t>
      </w:r>
      <w:r w:rsidR="00F346DE" w:rsidRPr="00C3115D">
        <w:rPr>
          <w:rFonts w:cs="Times New Roman"/>
          <w:sz w:val="24"/>
          <w:szCs w:val="24"/>
        </w:rPr>
        <w:t xml:space="preserve">студенте </w:t>
      </w:r>
      <w:r w:rsidR="00356651" w:rsidRPr="00C3115D">
        <w:rPr>
          <w:rFonts w:cs="Times New Roman"/>
          <w:sz w:val="24"/>
          <w:szCs w:val="24"/>
        </w:rPr>
        <w:t>јер су они носиоци промена и реформи. Слаже се са оним што је изнео народни посланик Зукорлић</w:t>
      </w:r>
      <w:r w:rsidR="00F346DE" w:rsidRPr="00C3115D">
        <w:rPr>
          <w:rFonts w:cs="Times New Roman"/>
          <w:sz w:val="24"/>
          <w:szCs w:val="24"/>
        </w:rPr>
        <w:t>, а то је недостатак координације и корелације у св</w:t>
      </w:r>
      <w:r w:rsidR="00356651" w:rsidRPr="00C3115D">
        <w:rPr>
          <w:rFonts w:cs="Times New Roman"/>
          <w:sz w:val="24"/>
          <w:szCs w:val="24"/>
        </w:rPr>
        <w:t>им сегментима друштвеног живота јер на</w:t>
      </w:r>
      <w:r w:rsidR="00F346DE" w:rsidRPr="00C3115D">
        <w:rPr>
          <w:rFonts w:cs="Times New Roman"/>
          <w:sz w:val="24"/>
          <w:szCs w:val="24"/>
        </w:rPr>
        <w:t>сиље се</w:t>
      </w:r>
      <w:r w:rsidR="00356651" w:rsidRPr="00C3115D">
        <w:rPr>
          <w:rFonts w:cs="Times New Roman"/>
          <w:sz w:val="24"/>
          <w:szCs w:val="24"/>
        </w:rPr>
        <w:t xml:space="preserve"> </w:t>
      </w:r>
      <w:r w:rsidR="00F346DE" w:rsidRPr="00C3115D">
        <w:rPr>
          <w:rFonts w:cs="Times New Roman"/>
          <w:sz w:val="24"/>
          <w:szCs w:val="24"/>
        </w:rPr>
        <w:t xml:space="preserve">не јавља само као насиље над женама, већ се оно јавља и у неким другим облицима. </w:t>
      </w:r>
      <w:r w:rsidR="00356651" w:rsidRPr="00C3115D">
        <w:rPr>
          <w:rFonts w:cs="Times New Roman"/>
          <w:sz w:val="24"/>
          <w:szCs w:val="24"/>
        </w:rPr>
        <w:t>Т</w:t>
      </w:r>
      <w:r w:rsidR="00F346DE" w:rsidRPr="00C3115D">
        <w:rPr>
          <w:rFonts w:cs="Times New Roman"/>
          <w:sz w:val="24"/>
          <w:szCs w:val="24"/>
        </w:rPr>
        <w:t xml:space="preserve">акође </w:t>
      </w:r>
      <w:r w:rsidR="00356651" w:rsidRPr="00C3115D">
        <w:rPr>
          <w:rFonts w:cs="Times New Roman"/>
          <w:sz w:val="24"/>
          <w:szCs w:val="24"/>
        </w:rPr>
        <w:t xml:space="preserve">се слаже с тим да </w:t>
      </w:r>
      <w:r w:rsidR="00F346DE" w:rsidRPr="00C3115D">
        <w:rPr>
          <w:rFonts w:cs="Times New Roman"/>
          <w:sz w:val="24"/>
          <w:szCs w:val="24"/>
        </w:rPr>
        <w:t>веома битну ставку представљају и верски ауторитети, који износећи одређени проблем скрећу пажњу на одређену друштвену девијацију</w:t>
      </w:r>
      <w:r w:rsidR="00356651" w:rsidRPr="00C3115D">
        <w:rPr>
          <w:rFonts w:cs="Times New Roman"/>
          <w:sz w:val="24"/>
          <w:szCs w:val="24"/>
        </w:rPr>
        <w:t xml:space="preserve">. Посебно је истакао да је </w:t>
      </w:r>
      <w:r w:rsidR="00F346DE" w:rsidRPr="00C3115D">
        <w:rPr>
          <w:rFonts w:cs="Times New Roman"/>
          <w:sz w:val="24"/>
          <w:szCs w:val="24"/>
        </w:rPr>
        <w:t>неопходно укљ</w:t>
      </w:r>
      <w:r w:rsidR="00263A82">
        <w:rPr>
          <w:rFonts w:cs="Times New Roman"/>
          <w:sz w:val="24"/>
          <w:szCs w:val="24"/>
        </w:rPr>
        <w:t>учити у решавање овог проблема и</w:t>
      </w:r>
      <w:r w:rsidR="00F346DE" w:rsidRPr="00C3115D">
        <w:rPr>
          <w:rFonts w:cs="Times New Roman"/>
          <w:sz w:val="24"/>
          <w:szCs w:val="24"/>
        </w:rPr>
        <w:t xml:space="preserve"> систем социјалне заштите, </w:t>
      </w:r>
      <w:r w:rsidR="00356651" w:rsidRPr="00C3115D">
        <w:rPr>
          <w:rFonts w:cs="Times New Roman"/>
          <w:sz w:val="24"/>
          <w:szCs w:val="24"/>
        </w:rPr>
        <w:t xml:space="preserve">као </w:t>
      </w:r>
      <w:r w:rsidR="00F346DE" w:rsidRPr="00C3115D">
        <w:rPr>
          <w:rFonts w:cs="Times New Roman"/>
          <w:sz w:val="24"/>
          <w:szCs w:val="24"/>
        </w:rPr>
        <w:t xml:space="preserve">и </w:t>
      </w:r>
      <w:r w:rsidR="00356651" w:rsidRPr="00C3115D">
        <w:rPr>
          <w:rFonts w:cs="Times New Roman"/>
          <w:sz w:val="24"/>
          <w:szCs w:val="24"/>
        </w:rPr>
        <w:t xml:space="preserve">здравствене заштите, а едукација је </w:t>
      </w:r>
      <w:r w:rsidR="00F346DE" w:rsidRPr="00C3115D">
        <w:rPr>
          <w:rFonts w:cs="Times New Roman"/>
          <w:sz w:val="24"/>
          <w:szCs w:val="24"/>
        </w:rPr>
        <w:t xml:space="preserve">битна, </w:t>
      </w:r>
      <w:r w:rsidR="00356651" w:rsidRPr="00C3115D">
        <w:rPr>
          <w:rFonts w:cs="Times New Roman"/>
          <w:sz w:val="24"/>
          <w:szCs w:val="24"/>
        </w:rPr>
        <w:t xml:space="preserve">како би се </w:t>
      </w:r>
      <w:r w:rsidR="00F346DE" w:rsidRPr="00C3115D">
        <w:rPr>
          <w:rFonts w:cs="Times New Roman"/>
          <w:sz w:val="24"/>
          <w:szCs w:val="24"/>
        </w:rPr>
        <w:t>могло пре</w:t>
      </w:r>
      <w:r w:rsidR="00356651" w:rsidRPr="00C3115D">
        <w:rPr>
          <w:rFonts w:cs="Times New Roman"/>
          <w:sz w:val="24"/>
          <w:szCs w:val="24"/>
        </w:rPr>
        <w:t>венирати и радити на сузбијању</w:t>
      </w:r>
      <w:r w:rsidR="00F346DE" w:rsidRPr="00C3115D">
        <w:rPr>
          <w:rFonts w:cs="Times New Roman"/>
          <w:sz w:val="24"/>
          <w:szCs w:val="24"/>
        </w:rPr>
        <w:t xml:space="preserve"> насиља као девијантног облика понашања.</w:t>
      </w:r>
      <w:r w:rsidR="00356651" w:rsidRPr="00C3115D">
        <w:rPr>
          <w:rFonts w:cs="Times New Roman"/>
          <w:sz w:val="24"/>
          <w:szCs w:val="24"/>
        </w:rPr>
        <w:t xml:space="preserve"> На крају је поново подвукао потребу да се што више ради са </w:t>
      </w:r>
      <w:r w:rsidR="00F346DE" w:rsidRPr="00C3115D">
        <w:rPr>
          <w:rFonts w:cs="Times New Roman"/>
          <w:sz w:val="24"/>
          <w:szCs w:val="24"/>
        </w:rPr>
        <w:t xml:space="preserve">младим људима, зато што они најбоље примају информације које се око њих налазе и </w:t>
      </w:r>
      <w:r w:rsidR="00356651" w:rsidRPr="00C3115D">
        <w:rPr>
          <w:rFonts w:cs="Times New Roman"/>
          <w:sz w:val="24"/>
          <w:szCs w:val="24"/>
        </w:rPr>
        <w:t>пре</w:t>
      </w:r>
      <w:r w:rsidR="00F346DE" w:rsidRPr="00C3115D">
        <w:rPr>
          <w:rFonts w:cs="Times New Roman"/>
          <w:sz w:val="24"/>
          <w:szCs w:val="24"/>
        </w:rPr>
        <w:t xml:space="preserve">узимају одређене моделе понашања. </w:t>
      </w:r>
    </w:p>
    <w:p w:rsidR="00F346DE" w:rsidRPr="00C3115D" w:rsidRDefault="00F346DE" w:rsidP="006802B5">
      <w:pPr>
        <w:pStyle w:val="NoSpacing"/>
        <w:jc w:val="both"/>
        <w:rPr>
          <w:rFonts w:ascii="Times New Roman" w:hAnsi="Times New Roman" w:cs="Times New Roman"/>
          <w:color w:val="FF0000"/>
          <w:sz w:val="24"/>
          <w:szCs w:val="24"/>
        </w:rPr>
      </w:pPr>
      <w:r w:rsidRPr="00C3115D">
        <w:rPr>
          <w:rFonts w:ascii="Times New Roman" w:hAnsi="Times New Roman" w:cs="Times New Roman"/>
          <w:sz w:val="24"/>
          <w:szCs w:val="24"/>
        </w:rPr>
        <w:tab/>
      </w:r>
      <w:r w:rsidR="00C3115D" w:rsidRPr="00DD3D1F">
        <w:rPr>
          <w:rFonts w:ascii="Times New Roman" w:hAnsi="Times New Roman" w:cs="Times New Roman"/>
          <w:b/>
          <w:sz w:val="24"/>
          <w:szCs w:val="24"/>
          <w:lang w:val="sr-Cyrl-RS"/>
        </w:rPr>
        <w:t>Ана Анђелковић</w:t>
      </w:r>
      <w:r w:rsidR="00C3115D" w:rsidRPr="00DD3D1F">
        <w:rPr>
          <w:rFonts w:ascii="Times New Roman" w:hAnsi="Times New Roman" w:cs="Times New Roman"/>
          <w:sz w:val="24"/>
          <w:szCs w:val="24"/>
          <w:lang w:val="sr-Cyrl-RS"/>
        </w:rPr>
        <w:t xml:space="preserve"> је представљајући рад невладине организације Саветовалиште против насиља у породици</w:t>
      </w:r>
      <w:r w:rsidR="00F93F50">
        <w:rPr>
          <w:rFonts w:ascii="Times New Roman" w:hAnsi="Times New Roman" w:cs="Times New Roman"/>
          <w:sz w:val="24"/>
          <w:szCs w:val="24"/>
          <w:lang w:val="sr-Cyrl-RS"/>
        </w:rPr>
        <w:t xml:space="preserve"> -</w:t>
      </w:r>
      <w:r w:rsidR="00C3115D" w:rsidRPr="00DD3D1F">
        <w:rPr>
          <w:rFonts w:ascii="Times New Roman" w:hAnsi="Times New Roman" w:cs="Times New Roman"/>
          <w:sz w:val="24"/>
          <w:szCs w:val="24"/>
          <w:lang w:val="sr-Cyrl-RS"/>
        </w:rPr>
        <w:t xml:space="preserve"> Сигурна кућа Београд, напоменула да у оквиру њиховог рада са жртвама насиља постоје два нивоа реаговања, први који се односи на сам разговор са жртвама када се може понудити и бесплатна правна помоћ и други који се односи на смештање у Сигурну кућу уколико се процени да је жртва угрожена и да није физички безбедна. Навела је и да боравак у Сигурној кући није ограничен и да зависи пре свега од степена угрожености жртве, али да је просек око три месеца. Када је реч о разлозима непријављивања насиља над женама нагласила је да никада није у питању један разлог већ више њих, као што су страх, економска зависност од насилника, необавештеност о правима које имају, претње да ће изгубити старатељство над децом, неповерење у институције, недостатак подршке особа у окружењу. Истакла је да су кључне </w:t>
      </w:r>
      <w:r w:rsidR="00C3115D" w:rsidRPr="00DD3D1F">
        <w:rPr>
          <w:rFonts w:ascii="Times New Roman" w:hAnsi="Times New Roman" w:cs="Times New Roman"/>
          <w:sz w:val="24"/>
          <w:szCs w:val="24"/>
          <w:lang w:val="sr-Cyrl-RS"/>
        </w:rPr>
        <w:lastRenderedPageBreak/>
        <w:t>вредности у раду Саветовалишта против насиља у породици пре свега поверење између жртве насиља и стручњака који пружају помоћ, стручност у раду, посвећеност и поверљивост. Такође је нагласила да одговорност непријављивања насиља није само на жртви која је често у веома тешком положају већ и на особама из њеног окружења којима је познато да насиље постоји.</w:t>
      </w:r>
    </w:p>
    <w:p w:rsidR="00B90C7D" w:rsidRPr="00C3115D" w:rsidRDefault="00F346DE">
      <w:pPr>
        <w:rPr>
          <w:rFonts w:cs="Times New Roman"/>
          <w:sz w:val="24"/>
          <w:szCs w:val="24"/>
        </w:rPr>
      </w:pPr>
      <w:r w:rsidRPr="00C3115D">
        <w:rPr>
          <w:rFonts w:cs="Times New Roman"/>
          <w:sz w:val="24"/>
          <w:szCs w:val="24"/>
        </w:rPr>
        <w:tab/>
      </w:r>
      <w:r w:rsidR="00356651" w:rsidRPr="00C3115D">
        <w:rPr>
          <w:rFonts w:cs="Times New Roman"/>
          <w:sz w:val="24"/>
          <w:szCs w:val="24"/>
        </w:rPr>
        <w:t xml:space="preserve">У дискусији која је уследила учесницима се најпре обратила </w:t>
      </w:r>
      <w:r w:rsidRPr="00C3115D">
        <w:rPr>
          <w:rFonts w:cs="Times New Roman"/>
          <w:b/>
          <w:sz w:val="24"/>
          <w:szCs w:val="24"/>
        </w:rPr>
        <w:t>Горд</w:t>
      </w:r>
      <w:r w:rsidR="00356651" w:rsidRPr="00C3115D">
        <w:rPr>
          <w:rFonts w:cs="Times New Roman"/>
          <w:b/>
          <w:sz w:val="24"/>
          <w:szCs w:val="24"/>
        </w:rPr>
        <w:t>ана Петронијевић</w:t>
      </w:r>
      <w:r w:rsidR="00356651" w:rsidRPr="00C3115D">
        <w:rPr>
          <w:rFonts w:cs="Times New Roman"/>
          <w:sz w:val="24"/>
          <w:szCs w:val="24"/>
        </w:rPr>
        <w:t xml:space="preserve"> из Крагујевца, </w:t>
      </w:r>
      <w:r w:rsidR="00E6186C" w:rsidRPr="00E6186C">
        <w:rPr>
          <w:rFonts w:cs="Times New Roman"/>
          <w:sz w:val="24"/>
          <w:szCs w:val="24"/>
        </w:rPr>
        <w:t>Центар за развој услуга социјалне заштите „Кнегиња Љубица“</w:t>
      </w:r>
      <w:r w:rsidRPr="00C3115D">
        <w:rPr>
          <w:rFonts w:cs="Times New Roman"/>
          <w:sz w:val="24"/>
          <w:szCs w:val="24"/>
        </w:rPr>
        <w:t xml:space="preserve">. </w:t>
      </w:r>
      <w:r w:rsidR="00356651" w:rsidRPr="00C3115D">
        <w:rPr>
          <w:rFonts w:cs="Times New Roman"/>
          <w:sz w:val="24"/>
          <w:szCs w:val="24"/>
        </w:rPr>
        <w:t>Она је истакла да р</w:t>
      </w:r>
      <w:r w:rsidRPr="00C3115D">
        <w:rPr>
          <w:rFonts w:cs="Times New Roman"/>
          <w:sz w:val="24"/>
          <w:szCs w:val="24"/>
        </w:rPr>
        <w:t>ад</w:t>
      </w:r>
      <w:r w:rsidR="00356651" w:rsidRPr="00C3115D">
        <w:rPr>
          <w:rFonts w:cs="Times New Roman"/>
          <w:sz w:val="24"/>
          <w:szCs w:val="24"/>
        </w:rPr>
        <w:t>и</w:t>
      </w:r>
      <w:r w:rsidRPr="00C3115D">
        <w:rPr>
          <w:rFonts w:cs="Times New Roman"/>
          <w:sz w:val="24"/>
          <w:szCs w:val="24"/>
        </w:rPr>
        <w:t xml:space="preserve"> са жртвама, али и </w:t>
      </w:r>
      <w:r w:rsidR="00A956B7" w:rsidRPr="00C3115D">
        <w:rPr>
          <w:rFonts w:cs="Times New Roman"/>
          <w:sz w:val="24"/>
          <w:szCs w:val="24"/>
        </w:rPr>
        <w:t>са починиоцима насиља</w:t>
      </w:r>
      <w:r w:rsidRPr="00C3115D">
        <w:rPr>
          <w:rFonts w:cs="Times New Roman"/>
          <w:sz w:val="24"/>
          <w:szCs w:val="24"/>
        </w:rPr>
        <w:t>.</w:t>
      </w:r>
      <w:r w:rsidR="00356651" w:rsidRPr="00C3115D">
        <w:rPr>
          <w:rFonts w:cs="Times New Roman"/>
          <w:sz w:val="24"/>
          <w:szCs w:val="24"/>
        </w:rPr>
        <w:t xml:space="preserve"> </w:t>
      </w:r>
      <w:r w:rsidR="00A956B7" w:rsidRPr="00C3115D">
        <w:rPr>
          <w:rFonts w:cs="Times New Roman"/>
          <w:sz w:val="24"/>
          <w:szCs w:val="24"/>
        </w:rPr>
        <w:t xml:space="preserve">Развијање програма рада са починиоцима </w:t>
      </w:r>
      <w:r w:rsidRPr="00C3115D">
        <w:rPr>
          <w:rFonts w:cs="Times New Roman"/>
          <w:sz w:val="24"/>
          <w:szCs w:val="24"/>
        </w:rPr>
        <w:t>је неопходна и важна карика у сузбијању насиља у породици</w:t>
      </w:r>
      <w:r w:rsidR="00F93F50">
        <w:rPr>
          <w:rFonts w:cs="Times New Roman"/>
          <w:sz w:val="24"/>
          <w:szCs w:val="24"/>
        </w:rPr>
        <w:t xml:space="preserve"> </w:t>
      </w:r>
      <w:r w:rsidR="00F93F50" w:rsidRPr="00C3115D">
        <w:rPr>
          <w:rFonts w:cs="Times New Roman"/>
          <w:sz w:val="24"/>
          <w:szCs w:val="24"/>
        </w:rPr>
        <w:t>и наша законска обавеза по Истанбулској конвенцији</w:t>
      </w:r>
      <w:r w:rsidRPr="00C3115D">
        <w:rPr>
          <w:rFonts w:cs="Times New Roman"/>
          <w:sz w:val="24"/>
          <w:szCs w:val="24"/>
        </w:rPr>
        <w:t>.</w:t>
      </w:r>
      <w:r w:rsidR="00A956B7" w:rsidRPr="00C3115D">
        <w:rPr>
          <w:rFonts w:cs="Times New Roman"/>
          <w:sz w:val="24"/>
          <w:szCs w:val="24"/>
        </w:rPr>
        <w:t xml:space="preserve"> </w:t>
      </w:r>
      <w:r w:rsidRPr="00C3115D">
        <w:rPr>
          <w:rFonts w:cs="Times New Roman"/>
          <w:sz w:val="24"/>
          <w:szCs w:val="24"/>
        </w:rPr>
        <w:t xml:space="preserve">Када </w:t>
      </w:r>
      <w:r w:rsidR="00A956B7" w:rsidRPr="00C3115D">
        <w:rPr>
          <w:rFonts w:cs="Times New Roman"/>
          <w:sz w:val="24"/>
          <w:szCs w:val="24"/>
        </w:rPr>
        <w:t xml:space="preserve">су </w:t>
      </w:r>
      <w:r w:rsidRPr="00C3115D">
        <w:rPr>
          <w:rFonts w:cs="Times New Roman"/>
          <w:sz w:val="24"/>
          <w:szCs w:val="24"/>
        </w:rPr>
        <w:t>почели д</w:t>
      </w:r>
      <w:r w:rsidR="00A956B7" w:rsidRPr="00C3115D">
        <w:rPr>
          <w:rFonts w:cs="Times New Roman"/>
          <w:sz w:val="24"/>
          <w:szCs w:val="24"/>
        </w:rPr>
        <w:t>а развијају</w:t>
      </w:r>
      <w:r w:rsidRPr="00C3115D">
        <w:rPr>
          <w:rFonts w:cs="Times New Roman"/>
          <w:sz w:val="24"/>
          <w:szCs w:val="24"/>
        </w:rPr>
        <w:t xml:space="preserve"> програме на националном </w:t>
      </w:r>
      <w:r w:rsidR="00A956B7" w:rsidRPr="00C3115D">
        <w:rPr>
          <w:rFonts w:cs="Times New Roman"/>
          <w:sz w:val="24"/>
          <w:szCs w:val="24"/>
        </w:rPr>
        <w:t>нивоу 2012. године, доживели су</w:t>
      </w:r>
      <w:r w:rsidRPr="00C3115D">
        <w:rPr>
          <w:rFonts w:cs="Times New Roman"/>
          <w:sz w:val="24"/>
          <w:szCs w:val="24"/>
        </w:rPr>
        <w:t xml:space="preserve"> велике отпоре од невладиних женских организација, </w:t>
      </w:r>
      <w:r w:rsidR="00A956B7" w:rsidRPr="00C3115D">
        <w:rPr>
          <w:rFonts w:cs="Times New Roman"/>
          <w:sz w:val="24"/>
          <w:szCs w:val="24"/>
        </w:rPr>
        <w:t xml:space="preserve">које су сматрале да то нема ефекта. </w:t>
      </w:r>
      <w:r w:rsidRPr="00C3115D">
        <w:rPr>
          <w:rFonts w:cs="Times New Roman"/>
          <w:sz w:val="24"/>
          <w:szCs w:val="24"/>
        </w:rPr>
        <w:t>Међут</w:t>
      </w:r>
      <w:r w:rsidR="00A956B7" w:rsidRPr="00C3115D">
        <w:rPr>
          <w:rFonts w:cs="Times New Roman"/>
          <w:sz w:val="24"/>
          <w:szCs w:val="24"/>
        </w:rPr>
        <w:t>им, развојем и праксом дошли су</w:t>
      </w:r>
      <w:r w:rsidRPr="00C3115D">
        <w:rPr>
          <w:rFonts w:cs="Times New Roman"/>
          <w:sz w:val="24"/>
          <w:szCs w:val="24"/>
        </w:rPr>
        <w:t xml:space="preserve"> до тога да с</w:t>
      </w:r>
      <w:r w:rsidR="00A956B7" w:rsidRPr="00C3115D">
        <w:rPr>
          <w:rFonts w:cs="Times New Roman"/>
          <w:sz w:val="24"/>
          <w:szCs w:val="24"/>
        </w:rPr>
        <w:t>у</w:t>
      </w:r>
      <w:r w:rsidRPr="00C3115D">
        <w:rPr>
          <w:rFonts w:cs="Times New Roman"/>
          <w:sz w:val="24"/>
          <w:szCs w:val="24"/>
        </w:rPr>
        <w:t xml:space="preserve"> током ове године, у сарадњи са невладиним женским организацијама, направили програ</w:t>
      </w:r>
      <w:r w:rsidR="00A956B7" w:rsidRPr="00C3115D">
        <w:rPr>
          <w:rFonts w:cs="Times New Roman"/>
          <w:sz w:val="24"/>
          <w:szCs w:val="24"/>
        </w:rPr>
        <w:t>м стандарда рада са починиоцима, т</w:t>
      </w:r>
      <w:r w:rsidRPr="00C3115D">
        <w:rPr>
          <w:rFonts w:cs="Times New Roman"/>
          <w:sz w:val="24"/>
          <w:szCs w:val="24"/>
        </w:rPr>
        <w:t>ако да, водитељи третмана раде са мушкарцима, а истовремено, у сервису за подршку</w:t>
      </w:r>
      <w:r w:rsidR="00A956B7" w:rsidRPr="00C3115D">
        <w:rPr>
          <w:rFonts w:cs="Times New Roman"/>
          <w:sz w:val="24"/>
          <w:szCs w:val="24"/>
        </w:rPr>
        <w:t xml:space="preserve"> жртвама ради саветница са женама</w:t>
      </w:r>
      <w:r w:rsidRPr="00C3115D">
        <w:rPr>
          <w:rFonts w:cs="Times New Roman"/>
          <w:sz w:val="24"/>
          <w:szCs w:val="24"/>
        </w:rPr>
        <w:t xml:space="preserve">. </w:t>
      </w:r>
      <w:r w:rsidR="00A956B7" w:rsidRPr="00C3115D">
        <w:rPr>
          <w:rFonts w:cs="Times New Roman"/>
          <w:sz w:val="24"/>
          <w:szCs w:val="24"/>
        </w:rPr>
        <w:t>Ове активности су могли да реализују само зато што имају</w:t>
      </w:r>
      <w:r w:rsidRPr="00C3115D">
        <w:rPr>
          <w:rFonts w:cs="Times New Roman"/>
          <w:sz w:val="24"/>
          <w:szCs w:val="24"/>
        </w:rPr>
        <w:t xml:space="preserve"> </w:t>
      </w:r>
      <w:r w:rsidR="00A956B7" w:rsidRPr="00C3115D">
        <w:rPr>
          <w:rFonts w:cs="Times New Roman"/>
          <w:sz w:val="24"/>
          <w:szCs w:val="24"/>
        </w:rPr>
        <w:t xml:space="preserve">финансијску </w:t>
      </w:r>
      <w:r w:rsidRPr="00C3115D">
        <w:rPr>
          <w:rFonts w:cs="Times New Roman"/>
          <w:sz w:val="24"/>
          <w:szCs w:val="24"/>
        </w:rPr>
        <w:t>подршку УНДП-а.</w:t>
      </w:r>
      <w:r w:rsidR="00A956B7" w:rsidRPr="00C3115D">
        <w:rPr>
          <w:rFonts w:cs="Times New Roman"/>
          <w:sz w:val="24"/>
          <w:szCs w:val="24"/>
        </w:rPr>
        <w:t xml:space="preserve"> </w:t>
      </w:r>
      <w:r w:rsidR="00F93F50">
        <w:rPr>
          <w:rFonts w:cs="Times New Roman"/>
          <w:sz w:val="24"/>
          <w:szCs w:val="24"/>
        </w:rPr>
        <w:t xml:space="preserve">Сматра да </w:t>
      </w:r>
      <w:r w:rsidR="00A956B7" w:rsidRPr="00C3115D">
        <w:rPr>
          <w:rFonts w:cs="Times New Roman"/>
          <w:sz w:val="24"/>
          <w:szCs w:val="24"/>
        </w:rPr>
        <w:t>насиље није болест, т</w:t>
      </w:r>
      <w:r w:rsidRPr="00C3115D">
        <w:rPr>
          <w:rFonts w:cs="Times New Roman"/>
          <w:sz w:val="24"/>
          <w:szCs w:val="24"/>
        </w:rPr>
        <w:t>о је научен образац који се може мењати. Према истраживањима у свету</w:t>
      </w:r>
      <w:r w:rsidR="00F93F50">
        <w:rPr>
          <w:rFonts w:cs="Times New Roman"/>
          <w:sz w:val="24"/>
          <w:szCs w:val="24"/>
        </w:rPr>
        <w:t xml:space="preserve"> само</w:t>
      </w:r>
      <w:r w:rsidRPr="00C3115D">
        <w:rPr>
          <w:rFonts w:cs="Times New Roman"/>
          <w:sz w:val="24"/>
          <w:szCs w:val="24"/>
        </w:rPr>
        <w:t xml:space="preserve"> 10% </w:t>
      </w:r>
      <w:r w:rsidR="00A956B7" w:rsidRPr="00C3115D">
        <w:rPr>
          <w:rFonts w:cs="Times New Roman"/>
          <w:sz w:val="24"/>
          <w:szCs w:val="24"/>
        </w:rPr>
        <w:t xml:space="preserve">починиоца насиља </w:t>
      </w:r>
      <w:r w:rsidRPr="00C3115D">
        <w:rPr>
          <w:rFonts w:cs="Times New Roman"/>
          <w:sz w:val="24"/>
          <w:szCs w:val="24"/>
        </w:rPr>
        <w:t>има неку врсту психијатријске</w:t>
      </w:r>
      <w:r w:rsidR="00F93F50">
        <w:rPr>
          <w:rFonts w:cs="Times New Roman"/>
          <w:sz w:val="24"/>
          <w:szCs w:val="24"/>
        </w:rPr>
        <w:t xml:space="preserve"> болести</w:t>
      </w:r>
      <w:r w:rsidR="00A956B7" w:rsidRPr="00C3115D">
        <w:rPr>
          <w:rFonts w:cs="Times New Roman"/>
          <w:sz w:val="24"/>
          <w:szCs w:val="24"/>
        </w:rPr>
        <w:t>.</w:t>
      </w:r>
      <w:r w:rsidRPr="00C3115D">
        <w:rPr>
          <w:rFonts w:cs="Times New Roman"/>
          <w:sz w:val="24"/>
          <w:szCs w:val="24"/>
        </w:rPr>
        <w:t xml:space="preserve"> </w:t>
      </w:r>
      <w:r w:rsidR="00A956B7" w:rsidRPr="00C3115D">
        <w:rPr>
          <w:rFonts w:cs="Times New Roman"/>
          <w:sz w:val="24"/>
          <w:szCs w:val="24"/>
        </w:rPr>
        <w:t xml:space="preserve">У </w:t>
      </w:r>
      <w:r w:rsidRPr="00C3115D">
        <w:rPr>
          <w:rFonts w:cs="Times New Roman"/>
          <w:sz w:val="24"/>
          <w:szCs w:val="24"/>
        </w:rPr>
        <w:t xml:space="preserve">Крагујевцу </w:t>
      </w:r>
      <w:r w:rsidR="00A956B7" w:rsidRPr="00C3115D">
        <w:rPr>
          <w:rFonts w:cs="Times New Roman"/>
          <w:sz w:val="24"/>
          <w:szCs w:val="24"/>
        </w:rPr>
        <w:t>раде са починиоцима</w:t>
      </w:r>
      <w:r w:rsidRPr="00C3115D">
        <w:rPr>
          <w:rFonts w:cs="Times New Roman"/>
          <w:sz w:val="24"/>
          <w:szCs w:val="24"/>
        </w:rPr>
        <w:t xml:space="preserve"> у континуитету од 2010. године. </w:t>
      </w:r>
      <w:r w:rsidR="00A956B7" w:rsidRPr="00C3115D">
        <w:rPr>
          <w:rFonts w:cs="Times New Roman"/>
          <w:sz w:val="24"/>
          <w:szCs w:val="24"/>
        </w:rPr>
        <w:t>Н</w:t>
      </w:r>
      <w:r w:rsidRPr="00C3115D">
        <w:rPr>
          <w:rFonts w:cs="Times New Roman"/>
          <w:sz w:val="24"/>
          <w:szCs w:val="24"/>
        </w:rPr>
        <w:t>е могу сви да уђу у програм</w:t>
      </w:r>
      <w:r w:rsidR="00A956B7" w:rsidRPr="00C3115D">
        <w:rPr>
          <w:rFonts w:cs="Times New Roman"/>
          <w:sz w:val="24"/>
          <w:szCs w:val="24"/>
        </w:rPr>
        <w:t>, п</w:t>
      </w:r>
      <w:r w:rsidRPr="00C3115D">
        <w:rPr>
          <w:rFonts w:cs="Times New Roman"/>
          <w:sz w:val="24"/>
          <w:szCs w:val="24"/>
        </w:rPr>
        <w:t>остоје индикације и контраиндика</w:t>
      </w:r>
      <w:r w:rsidR="00A956B7" w:rsidRPr="00C3115D">
        <w:rPr>
          <w:rFonts w:cs="Times New Roman"/>
          <w:sz w:val="24"/>
          <w:szCs w:val="24"/>
        </w:rPr>
        <w:t>ције и процедура да се укључе, али</w:t>
      </w:r>
      <w:r w:rsidRPr="00C3115D">
        <w:rPr>
          <w:rFonts w:cs="Times New Roman"/>
          <w:sz w:val="24"/>
          <w:szCs w:val="24"/>
        </w:rPr>
        <w:t xml:space="preserve"> </w:t>
      </w:r>
      <w:r w:rsidR="00F93F50">
        <w:rPr>
          <w:rFonts w:cs="Times New Roman"/>
          <w:sz w:val="24"/>
          <w:szCs w:val="24"/>
        </w:rPr>
        <w:t xml:space="preserve">у односу на оне </w:t>
      </w:r>
      <w:r w:rsidRPr="00C3115D">
        <w:rPr>
          <w:rFonts w:cs="Times New Roman"/>
          <w:sz w:val="24"/>
          <w:szCs w:val="24"/>
        </w:rPr>
        <w:t xml:space="preserve">који прођу програм, </w:t>
      </w:r>
      <w:r w:rsidR="00A956B7" w:rsidRPr="00C3115D">
        <w:rPr>
          <w:rFonts w:cs="Times New Roman"/>
          <w:sz w:val="24"/>
          <w:szCs w:val="24"/>
        </w:rPr>
        <w:t>има разултата.</w:t>
      </w:r>
      <w:r w:rsidRPr="00C3115D">
        <w:rPr>
          <w:rFonts w:cs="Times New Roman"/>
          <w:sz w:val="24"/>
          <w:szCs w:val="24"/>
        </w:rPr>
        <w:t xml:space="preserve"> </w:t>
      </w:r>
    </w:p>
    <w:p w:rsidR="00F346DE" w:rsidRPr="00C3115D" w:rsidRDefault="00F346DE" w:rsidP="00B90C7D">
      <w:pPr>
        <w:rPr>
          <w:rFonts w:cs="Times New Roman"/>
          <w:sz w:val="24"/>
          <w:szCs w:val="24"/>
        </w:rPr>
      </w:pPr>
      <w:r w:rsidRPr="00C3115D">
        <w:rPr>
          <w:rFonts w:cs="Times New Roman"/>
          <w:sz w:val="24"/>
          <w:szCs w:val="24"/>
        </w:rPr>
        <w:tab/>
      </w:r>
      <w:r w:rsidRPr="00C3115D">
        <w:rPr>
          <w:rFonts w:cs="Times New Roman"/>
          <w:b/>
          <w:sz w:val="24"/>
          <w:szCs w:val="24"/>
        </w:rPr>
        <w:t>Борјана Перуничић</w:t>
      </w:r>
      <w:r w:rsidRPr="00C3115D">
        <w:rPr>
          <w:rFonts w:cs="Times New Roman"/>
          <w:sz w:val="24"/>
          <w:szCs w:val="24"/>
        </w:rPr>
        <w:t xml:space="preserve">, </w:t>
      </w:r>
      <w:r w:rsidR="00B90C7D" w:rsidRPr="00C3115D">
        <w:rPr>
          <w:rFonts w:cs="Times New Roman"/>
          <w:sz w:val="24"/>
          <w:szCs w:val="24"/>
        </w:rPr>
        <w:t>из стручне</w:t>
      </w:r>
      <w:r w:rsidRPr="00C3115D">
        <w:rPr>
          <w:rFonts w:cs="Times New Roman"/>
          <w:sz w:val="24"/>
          <w:szCs w:val="24"/>
        </w:rPr>
        <w:t xml:space="preserve"> служб</w:t>
      </w:r>
      <w:r w:rsidR="00B90C7D" w:rsidRPr="00C3115D">
        <w:rPr>
          <w:rFonts w:cs="Times New Roman"/>
          <w:sz w:val="24"/>
          <w:szCs w:val="24"/>
        </w:rPr>
        <w:t>е</w:t>
      </w:r>
      <w:r w:rsidRPr="00C3115D">
        <w:rPr>
          <w:rFonts w:cs="Times New Roman"/>
          <w:sz w:val="24"/>
          <w:szCs w:val="24"/>
        </w:rPr>
        <w:t xml:space="preserve"> Заштитника грађана</w:t>
      </w:r>
      <w:r w:rsidR="00B90C7D" w:rsidRPr="00C3115D">
        <w:rPr>
          <w:rFonts w:cs="Times New Roman"/>
          <w:sz w:val="24"/>
          <w:szCs w:val="24"/>
        </w:rPr>
        <w:t xml:space="preserve"> је навела да је </w:t>
      </w:r>
      <w:r w:rsidRPr="00C3115D">
        <w:rPr>
          <w:rFonts w:cs="Times New Roman"/>
          <w:sz w:val="24"/>
          <w:szCs w:val="24"/>
        </w:rPr>
        <w:t>Заштитник грађана у својој збирној системској препоруци, упућеној свим надлежним органима у систему заштите жен</w:t>
      </w:r>
      <w:r w:rsidR="002E72EB" w:rsidRPr="00C3115D">
        <w:rPr>
          <w:rFonts w:cs="Times New Roman"/>
          <w:sz w:val="24"/>
          <w:szCs w:val="24"/>
        </w:rPr>
        <w:t xml:space="preserve">а у породици, још 2016. године </w:t>
      </w:r>
      <w:r w:rsidRPr="00C3115D">
        <w:rPr>
          <w:rFonts w:cs="Times New Roman"/>
          <w:sz w:val="24"/>
          <w:szCs w:val="24"/>
        </w:rPr>
        <w:t>указао да треба да се повећа број стручних радни</w:t>
      </w:r>
      <w:r w:rsidR="002E72EB" w:rsidRPr="00C3115D">
        <w:rPr>
          <w:rFonts w:cs="Times New Roman"/>
          <w:sz w:val="24"/>
          <w:szCs w:val="24"/>
        </w:rPr>
        <w:t>ка у центрима за социјални рад. О</w:t>
      </w:r>
      <w:r w:rsidRPr="00C3115D">
        <w:rPr>
          <w:rFonts w:cs="Times New Roman"/>
          <w:sz w:val="24"/>
          <w:szCs w:val="24"/>
        </w:rPr>
        <w:t xml:space="preserve">ву препоруку је поновио 30. новембра 2018. године. </w:t>
      </w:r>
      <w:r w:rsidR="002E72EB" w:rsidRPr="00C3115D">
        <w:rPr>
          <w:rFonts w:cs="Times New Roman"/>
          <w:sz w:val="24"/>
          <w:szCs w:val="24"/>
        </w:rPr>
        <w:t>О</w:t>
      </w:r>
      <w:r w:rsidRPr="00C3115D">
        <w:rPr>
          <w:rFonts w:cs="Times New Roman"/>
          <w:sz w:val="24"/>
          <w:szCs w:val="24"/>
        </w:rPr>
        <w:t>ргани којима је та препорука упуће</w:t>
      </w:r>
      <w:r w:rsidR="002E72EB" w:rsidRPr="00C3115D">
        <w:rPr>
          <w:rFonts w:cs="Times New Roman"/>
          <w:sz w:val="24"/>
          <w:szCs w:val="24"/>
        </w:rPr>
        <w:t>на</w:t>
      </w:r>
      <w:r w:rsidRPr="00C3115D">
        <w:rPr>
          <w:rFonts w:cs="Times New Roman"/>
          <w:sz w:val="24"/>
          <w:szCs w:val="24"/>
        </w:rPr>
        <w:t xml:space="preserve"> </w:t>
      </w:r>
      <w:r w:rsidR="002E72EB" w:rsidRPr="00C3115D">
        <w:rPr>
          <w:rFonts w:cs="Times New Roman"/>
          <w:sz w:val="24"/>
          <w:szCs w:val="24"/>
        </w:rPr>
        <w:t xml:space="preserve"> - </w:t>
      </w:r>
      <w:r w:rsidRPr="00C3115D">
        <w:rPr>
          <w:rFonts w:cs="Times New Roman"/>
          <w:sz w:val="24"/>
          <w:szCs w:val="24"/>
        </w:rPr>
        <w:t xml:space="preserve">Министарство за рад, запошљавање, борачка и социјална питања, Министарство правде, Управа за извршење кривичних санкција, Министарство унутрашњих послова и Министарство здравља, обавестили </w:t>
      </w:r>
      <w:r w:rsidR="002E72EB" w:rsidRPr="00C3115D">
        <w:rPr>
          <w:rFonts w:cs="Times New Roman"/>
          <w:sz w:val="24"/>
          <w:szCs w:val="24"/>
        </w:rPr>
        <w:t xml:space="preserve">су </w:t>
      </w:r>
      <w:r w:rsidRPr="00C3115D">
        <w:rPr>
          <w:rFonts w:cs="Times New Roman"/>
          <w:sz w:val="24"/>
          <w:szCs w:val="24"/>
        </w:rPr>
        <w:t>Заштитника грађана о предузимању мера и поступању по препорукама, док од Министарства финансија нис</w:t>
      </w:r>
      <w:r w:rsidR="002E72EB" w:rsidRPr="00C3115D">
        <w:rPr>
          <w:rFonts w:cs="Times New Roman"/>
          <w:sz w:val="24"/>
          <w:szCs w:val="24"/>
        </w:rPr>
        <w:t xml:space="preserve">у добили изјашњење. Заштитник грађана је обавештен </w:t>
      </w:r>
      <w:r w:rsidRPr="00C3115D">
        <w:rPr>
          <w:rFonts w:cs="Times New Roman"/>
          <w:sz w:val="24"/>
          <w:szCs w:val="24"/>
        </w:rPr>
        <w:t xml:space="preserve">од Министарства за рад да су они поднели предлог за одобравање запошљавања додатног броја стручних радника, али нажалост до тога није дошло, нису добили потребна одобрења. </w:t>
      </w:r>
      <w:r w:rsidR="000C587B" w:rsidRPr="00C3115D">
        <w:rPr>
          <w:rFonts w:cs="Times New Roman"/>
          <w:sz w:val="24"/>
          <w:szCs w:val="24"/>
        </w:rPr>
        <w:t xml:space="preserve">На крају је подвукла </w:t>
      </w:r>
      <w:r w:rsidRPr="00C3115D">
        <w:rPr>
          <w:rFonts w:cs="Times New Roman"/>
          <w:sz w:val="24"/>
          <w:szCs w:val="24"/>
        </w:rPr>
        <w:t>да је јако значајно да имамо одговарајући број стручних радника, да би они могли да поступају у складу са нормативима и стандардима стручног рада, а исто тако је неопходна боља сарадња здравствених установа са центрима за социјални ра</w:t>
      </w:r>
      <w:r w:rsidR="000C587B" w:rsidRPr="00C3115D">
        <w:rPr>
          <w:rFonts w:cs="Times New Roman"/>
          <w:sz w:val="24"/>
          <w:szCs w:val="24"/>
        </w:rPr>
        <w:t xml:space="preserve">д, полицијом и другим органима јер су </w:t>
      </w:r>
      <w:r w:rsidRPr="00C3115D">
        <w:rPr>
          <w:rFonts w:cs="Times New Roman"/>
          <w:sz w:val="24"/>
          <w:szCs w:val="24"/>
        </w:rPr>
        <w:t>њихови подаци и њихова сарадња кључни да би се на одговарајући начин заштитиле жртве насиља</w:t>
      </w:r>
      <w:r w:rsidR="000C587B" w:rsidRPr="00C3115D">
        <w:rPr>
          <w:rFonts w:cs="Times New Roman"/>
          <w:sz w:val="24"/>
          <w:szCs w:val="24"/>
        </w:rPr>
        <w:t xml:space="preserve">. </w:t>
      </w:r>
      <w:r w:rsidRPr="00C3115D">
        <w:rPr>
          <w:rFonts w:cs="Times New Roman"/>
          <w:sz w:val="24"/>
          <w:szCs w:val="24"/>
        </w:rPr>
        <w:t xml:space="preserve"> </w:t>
      </w:r>
    </w:p>
    <w:p w:rsidR="00F346DE" w:rsidRPr="00C3115D" w:rsidRDefault="000C587B" w:rsidP="000C587B">
      <w:pPr>
        <w:rPr>
          <w:rFonts w:cs="Times New Roman"/>
          <w:sz w:val="24"/>
          <w:szCs w:val="24"/>
        </w:rPr>
      </w:pPr>
      <w:r w:rsidRPr="00C3115D">
        <w:rPr>
          <w:rFonts w:cs="Times New Roman"/>
          <w:sz w:val="24"/>
          <w:szCs w:val="24"/>
        </w:rPr>
        <w:tab/>
      </w:r>
      <w:r w:rsidRPr="00C3115D">
        <w:rPr>
          <w:rFonts w:cs="Times New Roman"/>
          <w:b/>
          <w:sz w:val="24"/>
          <w:szCs w:val="24"/>
        </w:rPr>
        <w:t>Биљана Стојковић</w:t>
      </w:r>
      <w:r w:rsidRPr="00C3115D">
        <w:rPr>
          <w:rFonts w:cs="Times New Roman"/>
          <w:sz w:val="24"/>
          <w:szCs w:val="24"/>
        </w:rPr>
        <w:t xml:space="preserve"> је говорећи о примени закона, подсетила да је </w:t>
      </w:r>
      <w:r w:rsidR="00F346DE" w:rsidRPr="00C3115D">
        <w:rPr>
          <w:rFonts w:cs="Times New Roman"/>
          <w:sz w:val="24"/>
          <w:szCs w:val="24"/>
        </w:rPr>
        <w:t xml:space="preserve">Законом о спречавању насиља у породици предвиђено увођење централног регистра. Тај део закона још увек није имплементиран у пракси. Када бисмо данас имали централни регистар, располагали </w:t>
      </w:r>
      <w:r w:rsidRPr="00C3115D">
        <w:rPr>
          <w:rFonts w:cs="Times New Roman"/>
          <w:sz w:val="24"/>
          <w:szCs w:val="24"/>
        </w:rPr>
        <w:t>бисмо јединственим подацима</w:t>
      </w:r>
      <w:r w:rsidR="00F346DE" w:rsidRPr="00C3115D">
        <w:rPr>
          <w:rFonts w:cs="Times New Roman"/>
          <w:sz w:val="24"/>
          <w:szCs w:val="24"/>
        </w:rPr>
        <w:t>.</w:t>
      </w:r>
      <w:r w:rsidRPr="00C3115D">
        <w:rPr>
          <w:rFonts w:cs="Times New Roman"/>
          <w:sz w:val="24"/>
          <w:szCs w:val="24"/>
        </w:rPr>
        <w:t xml:space="preserve"> Такође је истакла да иако имамо повећан </w:t>
      </w:r>
      <w:r w:rsidR="00F346DE" w:rsidRPr="00C3115D">
        <w:rPr>
          <w:rFonts w:cs="Times New Roman"/>
          <w:sz w:val="24"/>
          <w:szCs w:val="24"/>
        </w:rPr>
        <w:t xml:space="preserve">број пријава насиља, што је јако добро и охрабрујуће, </w:t>
      </w:r>
      <w:r w:rsidRPr="00C3115D">
        <w:rPr>
          <w:rFonts w:cs="Times New Roman"/>
          <w:sz w:val="24"/>
          <w:szCs w:val="24"/>
        </w:rPr>
        <w:t>јер говори у</w:t>
      </w:r>
      <w:r w:rsidR="00F93F50">
        <w:rPr>
          <w:rFonts w:cs="Times New Roman"/>
          <w:sz w:val="24"/>
          <w:szCs w:val="24"/>
        </w:rPr>
        <w:t xml:space="preserve"> </w:t>
      </w:r>
      <w:r w:rsidRPr="00C3115D">
        <w:rPr>
          <w:rFonts w:cs="Times New Roman"/>
          <w:sz w:val="24"/>
          <w:szCs w:val="24"/>
        </w:rPr>
        <w:t xml:space="preserve">прилог томе да су се </w:t>
      </w:r>
      <w:r w:rsidR="00F346DE" w:rsidRPr="00C3115D">
        <w:rPr>
          <w:rFonts w:cs="Times New Roman"/>
          <w:sz w:val="24"/>
          <w:szCs w:val="24"/>
        </w:rPr>
        <w:t xml:space="preserve">оснажиле жртве и њихови ближњи сродници, пријатељи и комшије, </w:t>
      </w:r>
      <w:r w:rsidR="00F93F50">
        <w:rPr>
          <w:rFonts w:cs="Times New Roman"/>
          <w:sz w:val="24"/>
          <w:szCs w:val="24"/>
        </w:rPr>
        <w:t xml:space="preserve">а </w:t>
      </w:r>
      <w:r w:rsidR="00F346DE" w:rsidRPr="00C3115D">
        <w:rPr>
          <w:rFonts w:cs="Times New Roman"/>
          <w:sz w:val="24"/>
          <w:szCs w:val="24"/>
        </w:rPr>
        <w:t xml:space="preserve">с друге стране у последњих пет година број жртава насиља на годишњем нивоу </w:t>
      </w:r>
      <w:r w:rsidRPr="00C3115D">
        <w:rPr>
          <w:rFonts w:cs="Times New Roman"/>
          <w:sz w:val="24"/>
          <w:szCs w:val="24"/>
        </w:rPr>
        <w:t xml:space="preserve">се </w:t>
      </w:r>
      <w:r w:rsidR="00F346DE" w:rsidRPr="00C3115D">
        <w:rPr>
          <w:rFonts w:cs="Times New Roman"/>
          <w:sz w:val="24"/>
          <w:szCs w:val="24"/>
        </w:rPr>
        <w:t>креће између 26 до 33 када су у питању ж</w:t>
      </w:r>
      <w:r w:rsidRPr="00C3115D">
        <w:rPr>
          <w:rFonts w:cs="Times New Roman"/>
          <w:sz w:val="24"/>
          <w:szCs w:val="24"/>
        </w:rPr>
        <w:t>ене. Према томе, с те стране ми м</w:t>
      </w:r>
      <w:r w:rsidR="00F93F50">
        <w:rPr>
          <w:rFonts w:cs="Times New Roman"/>
          <w:sz w:val="24"/>
          <w:szCs w:val="24"/>
        </w:rPr>
        <w:t>орамо бити незадовољни</w:t>
      </w:r>
      <w:r w:rsidR="00F346DE" w:rsidRPr="00C3115D">
        <w:rPr>
          <w:rFonts w:cs="Times New Roman"/>
          <w:sz w:val="24"/>
          <w:szCs w:val="24"/>
        </w:rPr>
        <w:t xml:space="preserve">. </w:t>
      </w:r>
    </w:p>
    <w:p w:rsidR="00F346DE" w:rsidRPr="00C3115D" w:rsidRDefault="00F346DE" w:rsidP="00B90C7D">
      <w:pPr>
        <w:rPr>
          <w:rFonts w:cs="Times New Roman"/>
          <w:sz w:val="24"/>
          <w:szCs w:val="24"/>
        </w:rPr>
      </w:pPr>
      <w:r w:rsidRPr="00C3115D">
        <w:rPr>
          <w:rFonts w:cs="Times New Roman"/>
          <w:sz w:val="24"/>
          <w:szCs w:val="24"/>
        </w:rPr>
        <w:tab/>
      </w:r>
      <w:r w:rsidR="000C587B" w:rsidRPr="00C3115D">
        <w:rPr>
          <w:rFonts w:cs="Times New Roman"/>
          <w:sz w:val="24"/>
          <w:szCs w:val="24"/>
        </w:rPr>
        <w:t xml:space="preserve">Народна посланица </w:t>
      </w:r>
      <w:r w:rsidR="000C587B" w:rsidRPr="00C3115D">
        <w:rPr>
          <w:rFonts w:cs="Times New Roman"/>
          <w:b/>
          <w:sz w:val="24"/>
          <w:szCs w:val="24"/>
        </w:rPr>
        <w:t xml:space="preserve">Љупка Михајловска </w:t>
      </w:r>
      <w:r w:rsidR="000C587B" w:rsidRPr="00C3115D">
        <w:rPr>
          <w:rFonts w:cs="Times New Roman"/>
          <w:sz w:val="24"/>
          <w:szCs w:val="24"/>
        </w:rPr>
        <w:t>је истакла да је</w:t>
      </w:r>
      <w:r w:rsidR="000C587B" w:rsidRPr="00C3115D">
        <w:rPr>
          <w:rFonts w:cs="Times New Roman"/>
          <w:b/>
          <w:sz w:val="24"/>
          <w:szCs w:val="24"/>
        </w:rPr>
        <w:t xml:space="preserve"> </w:t>
      </w:r>
      <w:r w:rsidRPr="00C3115D">
        <w:rPr>
          <w:rFonts w:cs="Times New Roman"/>
          <w:sz w:val="24"/>
          <w:szCs w:val="24"/>
        </w:rPr>
        <w:t xml:space="preserve">кључ у формирању ставова који су засновани на одређеним вредностима, на образовном систему. </w:t>
      </w:r>
      <w:r w:rsidR="000C587B" w:rsidRPr="00C3115D">
        <w:rPr>
          <w:rFonts w:cs="Times New Roman"/>
          <w:sz w:val="24"/>
          <w:szCs w:val="24"/>
        </w:rPr>
        <w:t xml:space="preserve">Навела је пример да </w:t>
      </w:r>
      <w:r w:rsidRPr="00C3115D">
        <w:rPr>
          <w:rFonts w:cs="Times New Roman"/>
          <w:sz w:val="24"/>
          <w:szCs w:val="24"/>
        </w:rPr>
        <w:t xml:space="preserve">у уџбенику </w:t>
      </w:r>
      <w:r w:rsidR="000C587B" w:rsidRPr="00C3115D">
        <w:rPr>
          <w:rFonts w:cs="Times New Roman"/>
          <w:sz w:val="24"/>
          <w:szCs w:val="24"/>
        </w:rPr>
        <w:t xml:space="preserve">из биологије </w:t>
      </w:r>
      <w:r w:rsidRPr="00C3115D">
        <w:rPr>
          <w:rFonts w:cs="Times New Roman"/>
          <w:sz w:val="24"/>
          <w:szCs w:val="24"/>
        </w:rPr>
        <w:t xml:space="preserve">за шести разред </w:t>
      </w:r>
      <w:r w:rsidR="001041AA">
        <w:rPr>
          <w:rFonts w:cs="Times New Roman"/>
          <w:sz w:val="24"/>
          <w:szCs w:val="24"/>
        </w:rPr>
        <w:t>стоји формулација: „</w:t>
      </w:r>
      <w:r w:rsidR="000C587B" w:rsidRPr="00C3115D">
        <w:rPr>
          <w:rFonts w:cs="Times New Roman"/>
          <w:sz w:val="24"/>
          <w:szCs w:val="24"/>
        </w:rPr>
        <w:t>У</w:t>
      </w:r>
      <w:r w:rsidRPr="00C3115D">
        <w:rPr>
          <w:rFonts w:cs="Times New Roman"/>
          <w:sz w:val="24"/>
          <w:szCs w:val="24"/>
        </w:rPr>
        <w:t xml:space="preserve"> развијеним земљама стопа наталитета је ниска јер је положај жене у дру</w:t>
      </w:r>
      <w:r w:rsidR="000C587B" w:rsidRPr="00C3115D">
        <w:rPr>
          <w:rFonts w:cs="Times New Roman"/>
          <w:sz w:val="24"/>
          <w:szCs w:val="24"/>
        </w:rPr>
        <w:t>штву у 20. веку знатно побољшан“.</w:t>
      </w:r>
      <w:r w:rsidRPr="00C3115D">
        <w:rPr>
          <w:rFonts w:cs="Times New Roman"/>
          <w:sz w:val="24"/>
          <w:szCs w:val="24"/>
        </w:rPr>
        <w:t xml:space="preserve"> Дакле, овде нема чињеница, у </w:t>
      </w:r>
      <w:r w:rsidRPr="00C3115D">
        <w:rPr>
          <w:rFonts w:cs="Times New Roman"/>
          <w:sz w:val="24"/>
          <w:szCs w:val="24"/>
        </w:rPr>
        <w:lastRenderedPageBreak/>
        <w:t>смислу</w:t>
      </w:r>
      <w:r w:rsidR="000C587B" w:rsidRPr="00C3115D">
        <w:rPr>
          <w:rFonts w:cs="Times New Roman"/>
          <w:sz w:val="24"/>
          <w:szCs w:val="24"/>
        </w:rPr>
        <w:t xml:space="preserve"> да</w:t>
      </w:r>
      <w:r w:rsidRPr="00C3115D">
        <w:rPr>
          <w:rFonts w:cs="Times New Roman"/>
          <w:sz w:val="24"/>
          <w:szCs w:val="24"/>
        </w:rPr>
        <w:t xml:space="preserve"> статистика показује</w:t>
      </w:r>
      <w:r w:rsidR="000C587B" w:rsidRPr="00C3115D">
        <w:rPr>
          <w:rFonts w:cs="Times New Roman"/>
          <w:sz w:val="24"/>
          <w:szCs w:val="24"/>
        </w:rPr>
        <w:t xml:space="preserve"> повезаност </w:t>
      </w:r>
      <w:r w:rsidR="00F93F50">
        <w:rPr>
          <w:rFonts w:cs="Times New Roman"/>
          <w:sz w:val="24"/>
          <w:szCs w:val="24"/>
        </w:rPr>
        <w:t>ових појава. Даље се наводи</w:t>
      </w:r>
      <w:r w:rsidR="000C587B" w:rsidRPr="00C3115D">
        <w:rPr>
          <w:rFonts w:cs="Times New Roman"/>
          <w:sz w:val="24"/>
          <w:szCs w:val="24"/>
        </w:rPr>
        <w:t>: „П</w:t>
      </w:r>
      <w:r w:rsidRPr="00C3115D">
        <w:rPr>
          <w:rFonts w:cs="Times New Roman"/>
          <w:sz w:val="24"/>
          <w:szCs w:val="24"/>
        </w:rPr>
        <w:t>арови ступају у брак касније, па је мања могућност да имају већи број деце, јер су за многе</w:t>
      </w:r>
      <w:r w:rsidR="00C05939" w:rsidRPr="00C3115D">
        <w:rPr>
          <w:rFonts w:cs="Times New Roman"/>
          <w:sz w:val="24"/>
          <w:szCs w:val="24"/>
        </w:rPr>
        <w:t>,</w:t>
      </w:r>
      <w:r w:rsidRPr="00C3115D">
        <w:rPr>
          <w:rFonts w:cs="Times New Roman"/>
          <w:sz w:val="24"/>
          <w:szCs w:val="24"/>
        </w:rPr>
        <w:t xml:space="preserve"> каријере и материјалне ствари често важније од породице и деце</w:t>
      </w:r>
      <w:r w:rsidR="000C587B" w:rsidRPr="00C3115D">
        <w:rPr>
          <w:rFonts w:cs="Times New Roman"/>
          <w:sz w:val="24"/>
          <w:szCs w:val="24"/>
        </w:rPr>
        <w:t>“</w:t>
      </w:r>
      <w:r w:rsidRPr="00C3115D">
        <w:rPr>
          <w:rFonts w:cs="Times New Roman"/>
          <w:sz w:val="24"/>
          <w:szCs w:val="24"/>
        </w:rPr>
        <w:t xml:space="preserve">. </w:t>
      </w:r>
      <w:r w:rsidR="000C587B" w:rsidRPr="00C3115D">
        <w:rPr>
          <w:rFonts w:cs="Times New Roman"/>
          <w:sz w:val="24"/>
          <w:szCs w:val="24"/>
        </w:rPr>
        <w:t xml:space="preserve">С тим у вези </w:t>
      </w:r>
      <w:r w:rsidRPr="00C3115D">
        <w:rPr>
          <w:rFonts w:cs="Times New Roman"/>
          <w:sz w:val="24"/>
          <w:szCs w:val="24"/>
        </w:rPr>
        <w:t xml:space="preserve">упутила </w:t>
      </w:r>
      <w:r w:rsidR="000C587B" w:rsidRPr="00C3115D">
        <w:rPr>
          <w:rFonts w:cs="Times New Roman"/>
          <w:sz w:val="24"/>
          <w:szCs w:val="24"/>
        </w:rPr>
        <w:t xml:space="preserve">је </w:t>
      </w:r>
      <w:r w:rsidRPr="00C3115D">
        <w:rPr>
          <w:rFonts w:cs="Times New Roman"/>
          <w:sz w:val="24"/>
          <w:szCs w:val="24"/>
        </w:rPr>
        <w:t>притужбу Поверениц</w:t>
      </w:r>
      <w:r w:rsidR="000C587B" w:rsidRPr="00C3115D">
        <w:rPr>
          <w:rFonts w:cs="Times New Roman"/>
          <w:sz w:val="24"/>
          <w:szCs w:val="24"/>
        </w:rPr>
        <w:t xml:space="preserve">и због садржаја овог уџбеника јер сматра да су то </w:t>
      </w:r>
      <w:r w:rsidRPr="00C3115D">
        <w:rPr>
          <w:rFonts w:cs="Times New Roman"/>
          <w:sz w:val="24"/>
          <w:szCs w:val="24"/>
        </w:rPr>
        <w:t xml:space="preserve">недопустиве ствари које код деце, дакле, већ у самом том раном узрасту изазивају одређене врсте стереотипа и предрасуда. </w:t>
      </w:r>
    </w:p>
    <w:p w:rsidR="00F346DE" w:rsidRPr="006802B5" w:rsidRDefault="00B90C7D" w:rsidP="00C40504">
      <w:pPr>
        <w:rPr>
          <w:rFonts w:cs="Times New Roman"/>
          <w:sz w:val="24"/>
          <w:szCs w:val="24"/>
          <w:u w:val="single"/>
        </w:rPr>
      </w:pPr>
      <w:r w:rsidRPr="00C3115D">
        <w:rPr>
          <w:rFonts w:cs="Times New Roman"/>
          <w:sz w:val="24"/>
          <w:szCs w:val="24"/>
        </w:rPr>
        <w:tab/>
      </w:r>
      <w:r w:rsidR="00034C12" w:rsidRPr="00034C12">
        <w:rPr>
          <w:rFonts w:eastAsia="Times New Roman" w:cs="Times New Roman"/>
          <w:b/>
          <w:sz w:val="24"/>
          <w:szCs w:val="24"/>
          <w:lang w:eastAsia="en-GB"/>
        </w:rPr>
        <w:t>Николина Милуновић</w:t>
      </w:r>
      <w:r w:rsidR="00034C12" w:rsidRPr="00034C12">
        <w:rPr>
          <w:rFonts w:cs="Times New Roman"/>
          <w:sz w:val="24"/>
          <w:szCs w:val="24"/>
          <w:lang w:val="en-US"/>
        </w:rPr>
        <w:t>,</w:t>
      </w:r>
      <w:r w:rsidR="00034C12" w:rsidRPr="00034C12">
        <w:rPr>
          <w:rFonts w:cs="Times New Roman"/>
          <w:sz w:val="24"/>
          <w:szCs w:val="24"/>
        </w:rPr>
        <w:t xml:space="preserve"> </w:t>
      </w:r>
      <w:r w:rsidR="00C05939" w:rsidRPr="00034C12">
        <w:rPr>
          <w:rFonts w:cs="Times New Roman"/>
          <w:sz w:val="24"/>
          <w:szCs w:val="24"/>
        </w:rPr>
        <w:t>студенткиња</w:t>
      </w:r>
      <w:r w:rsidR="00F346DE" w:rsidRPr="00034C12">
        <w:rPr>
          <w:rFonts w:cs="Times New Roman"/>
          <w:sz w:val="24"/>
          <w:szCs w:val="24"/>
        </w:rPr>
        <w:t xml:space="preserve"> </w:t>
      </w:r>
      <w:r w:rsidR="00D46E05">
        <w:rPr>
          <w:rFonts w:cs="Times New Roman"/>
          <w:sz w:val="24"/>
          <w:szCs w:val="24"/>
        </w:rPr>
        <w:t>У</w:t>
      </w:r>
      <w:r w:rsidR="00F346DE" w:rsidRPr="00034C12">
        <w:rPr>
          <w:rFonts w:cs="Times New Roman"/>
          <w:sz w:val="24"/>
          <w:szCs w:val="24"/>
        </w:rPr>
        <w:t xml:space="preserve">ниверзитета </w:t>
      </w:r>
      <w:r w:rsidR="00F346DE" w:rsidRPr="00C3115D">
        <w:rPr>
          <w:rFonts w:cs="Times New Roman"/>
          <w:sz w:val="24"/>
          <w:szCs w:val="24"/>
        </w:rPr>
        <w:t xml:space="preserve">у Новом Пазару </w:t>
      </w:r>
      <w:r w:rsidR="00C05939" w:rsidRPr="00C3115D">
        <w:rPr>
          <w:rFonts w:cs="Times New Roman"/>
          <w:sz w:val="24"/>
          <w:szCs w:val="24"/>
        </w:rPr>
        <w:t xml:space="preserve">је поставила питање </w:t>
      </w:r>
      <w:r w:rsidR="00F346DE" w:rsidRPr="00C3115D">
        <w:rPr>
          <w:rFonts w:cs="Times New Roman"/>
          <w:sz w:val="24"/>
          <w:szCs w:val="24"/>
        </w:rPr>
        <w:t xml:space="preserve">због </w:t>
      </w:r>
      <w:r w:rsidR="00C05939" w:rsidRPr="00C3115D">
        <w:rPr>
          <w:rFonts w:cs="Times New Roman"/>
          <w:sz w:val="24"/>
          <w:szCs w:val="24"/>
        </w:rPr>
        <w:t xml:space="preserve">чега </w:t>
      </w:r>
      <w:r w:rsidR="00AB2A4A">
        <w:rPr>
          <w:rFonts w:cs="Times New Roman"/>
          <w:sz w:val="24"/>
          <w:szCs w:val="24"/>
        </w:rPr>
        <w:t>се насиље не препознаје</w:t>
      </w:r>
      <w:r w:rsidR="00C05939" w:rsidRPr="00C3115D">
        <w:rPr>
          <w:rFonts w:cs="Times New Roman"/>
          <w:sz w:val="24"/>
          <w:szCs w:val="24"/>
        </w:rPr>
        <w:t>. Изнела је став да а</w:t>
      </w:r>
      <w:r w:rsidR="00F346DE" w:rsidRPr="00C3115D">
        <w:rPr>
          <w:rFonts w:cs="Times New Roman"/>
          <w:sz w:val="24"/>
          <w:szCs w:val="24"/>
        </w:rPr>
        <w:t>ко на национални</w:t>
      </w:r>
      <w:r w:rsidR="00C05939" w:rsidRPr="00C3115D">
        <w:rPr>
          <w:rFonts w:cs="Times New Roman"/>
          <w:sz w:val="24"/>
          <w:szCs w:val="24"/>
        </w:rPr>
        <w:t>м телевизијама сва</w:t>
      </w:r>
      <w:r w:rsidR="00AB2A4A">
        <w:rPr>
          <w:rFonts w:cs="Times New Roman"/>
          <w:sz w:val="24"/>
          <w:szCs w:val="24"/>
        </w:rPr>
        <w:t>ког дана имамо прилику да глед</w:t>
      </w:r>
      <w:r w:rsidR="00C05939" w:rsidRPr="00C3115D">
        <w:rPr>
          <w:rFonts w:cs="Times New Roman"/>
          <w:sz w:val="24"/>
          <w:szCs w:val="24"/>
        </w:rPr>
        <w:t>амо</w:t>
      </w:r>
      <w:r w:rsidR="00F346DE" w:rsidRPr="00C3115D">
        <w:rPr>
          <w:rFonts w:cs="Times New Roman"/>
          <w:sz w:val="24"/>
          <w:szCs w:val="24"/>
        </w:rPr>
        <w:t xml:space="preserve"> насиље, да се то промовише и да гледате некажњено силовање, онда је сасвим нормално да ће млади рећи – ја сам то већ негде видео</w:t>
      </w:r>
      <w:r w:rsidR="00C05939" w:rsidRPr="00C3115D">
        <w:rPr>
          <w:rFonts w:cs="Times New Roman"/>
          <w:sz w:val="24"/>
          <w:szCs w:val="24"/>
        </w:rPr>
        <w:t>. Даље је навела да г</w:t>
      </w:r>
      <w:r w:rsidR="00F346DE" w:rsidRPr="00C3115D">
        <w:rPr>
          <w:rFonts w:cs="Times New Roman"/>
          <w:sz w:val="24"/>
          <w:szCs w:val="24"/>
        </w:rPr>
        <w:t>оворимо о промени закона, али не говоримо о кршењу истог, јер имамо кршење сваког дана на националним телевизијама управо тог з</w:t>
      </w:r>
      <w:r w:rsidR="00C05939" w:rsidRPr="00C3115D">
        <w:rPr>
          <w:rFonts w:cs="Times New Roman"/>
          <w:sz w:val="24"/>
          <w:szCs w:val="24"/>
        </w:rPr>
        <w:t>акона. Тако да, пре свега мисли</w:t>
      </w:r>
      <w:r w:rsidR="00F346DE" w:rsidRPr="00C3115D">
        <w:rPr>
          <w:rFonts w:cs="Times New Roman"/>
          <w:sz w:val="24"/>
          <w:szCs w:val="24"/>
        </w:rPr>
        <w:t xml:space="preserve"> да би требало да се позабавимо тиме да до тога више не долази, да би сачували </w:t>
      </w:r>
      <w:r w:rsidR="00C05939" w:rsidRPr="00C3115D">
        <w:rPr>
          <w:rFonts w:cs="Times New Roman"/>
          <w:sz w:val="24"/>
          <w:szCs w:val="24"/>
        </w:rPr>
        <w:t xml:space="preserve">млађе генерације. </w:t>
      </w:r>
      <w:r w:rsidR="00AB2A4A">
        <w:rPr>
          <w:rFonts w:cs="Times New Roman"/>
          <w:sz w:val="24"/>
          <w:szCs w:val="24"/>
        </w:rPr>
        <w:t xml:space="preserve">Закључила је да се овде не ради о томе да ми насиље не препознајемо, </w:t>
      </w:r>
      <w:r w:rsidR="00C05939" w:rsidRPr="00C3115D">
        <w:rPr>
          <w:rFonts w:cs="Times New Roman"/>
          <w:sz w:val="24"/>
          <w:szCs w:val="24"/>
        </w:rPr>
        <w:t xml:space="preserve">него да </w:t>
      </w:r>
      <w:r w:rsidR="00F346DE" w:rsidRPr="00C3115D">
        <w:rPr>
          <w:rFonts w:cs="Times New Roman"/>
          <w:sz w:val="24"/>
          <w:szCs w:val="24"/>
        </w:rPr>
        <w:t>нам је оно постало свакодневница и више не обраћамо пажњу на</w:t>
      </w:r>
      <w:r w:rsidR="00AB2A4A">
        <w:rPr>
          <w:rFonts w:cs="Times New Roman"/>
          <w:sz w:val="24"/>
          <w:szCs w:val="24"/>
        </w:rPr>
        <w:t xml:space="preserve"> насиље</w:t>
      </w:r>
      <w:r w:rsidR="00F346DE" w:rsidRPr="00C3115D">
        <w:rPr>
          <w:rFonts w:cs="Times New Roman"/>
          <w:sz w:val="24"/>
          <w:szCs w:val="24"/>
        </w:rPr>
        <w:t xml:space="preserve">. </w:t>
      </w:r>
    </w:p>
    <w:p w:rsidR="00F346DE" w:rsidRPr="00C3115D" w:rsidRDefault="00F346DE" w:rsidP="00C40504">
      <w:pPr>
        <w:rPr>
          <w:rFonts w:cs="Times New Roman"/>
          <w:sz w:val="24"/>
          <w:szCs w:val="24"/>
        </w:rPr>
      </w:pPr>
      <w:r w:rsidRPr="00D24855">
        <w:rPr>
          <w:rFonts w:cs="Times New Roman"/>
          <w:sz w:val="24"/>
          <w:szCs w:val="24"/>
        </w:rPr>
        <w:tab/>
      </w:r>
      <w:r w:rsidRPr="00D24855">
        <w:rPr>
          <w:rFonts w:cs="Times New Roman"/>
          <w:b/>
          <w:sz w:val="24"/>
          <w:szCs w:val="24"/>
        </w:rPr>
        <w:t>Јасмина Станковић</w:t>
      </w:r>
      <w:r w:rsidRPr="00C3115D">
        <w:rPr>
          <w:rFonts w:cs="Times New Roman"/>
          <w:sz w:val="24"/>
          <w:szCs w:val="24"/>
        </w:rPr>
        <w:t>, заменик тужиоца у</w:t>
      </w:r>
      <w:r w:rsidR="00C05939" w:rsidRPr="00C3115D">
        <w:rPr>
          <w:rFonts w:cs="Times New Roman"/>
          <w:sz w:val="24"/>
          <w:szCs w:val="24"/>
        </w:rPr>
        <w:t xml:space="preserve"> Републичком јавном тужилаштву, </w:t>
      </w:r>
      <w:r w:rsidR="00AB2A4A">
        <w:rPr>
          <w:rFonts w:cs="Times New Roman"/>
          <w:sz w:val="24"/>
          <w:szCs w:val="24"/>
        </w:rPr>
        <w:t xml:space="preserve">је истакла да </w:t>
      </w:r>
      <w:r w:rsidRPr="00C3115D">
        <w:rPr>
          <w:rFonts w:cs="Times New Roman"/>
          <w:sz w:val="24"/>
          <w:szCs w:val="24"/>
        </w:rPr>
        <w:t xml:space="preserve">Закон о спречавању насиља у породици дефинише и улогу јавног </w:t>
      </w:r>
      <w:r w:rsidR="00AB2A4A">
        <w:rPr>
          <w:rFonts w:cs="Times New Roman"/>
          <w:sz w:val="24"/>
          <w:szCs w:val="24"/>
        </w:rPr>
        <w:t xml:space="preserve">тужиоца у примени ових одредаба. </w:t>
      </w:r>
      <w:r w:rsidRPr="00C3115D">
        <w:rPr>
          <w:rFonts w:cs="Times New Roman"/>
          <w:sz w:val="24"/>
          <w:szCs w:val="24"/>
        </w:rPr>
        <w:t>Републичко јавно тужила</w:t>
      </w:r>
      <w:r w:rsidR="00AB2A4A">
        <w:rPr>
          <w:rFonts w:cs="Times New Roman"/>
          <w:sz w:val="24"/>
          <w:szCs w:val="24"/>
        </w:rPr>
        <w:t>штво је на почетку примене овог з</w:t>
      </w:r>
      <w:r w:rsidRPr="00C3115D">
        <w:rPr>
          <w:rFonts w:cs="Times New Roman"/>
          <w:sz w:val="24"/>
          <w:szCs w:val="24"/>
        </w:rPr>
        <w:t>акона предузело</w:t>
      </w:r>
      <w:r w:rsidR="00AB2A4A">
        <w:rPr>
          <w:rFonts w:cs="Times New Roman"/>
          <w:sz w:val="24"/>
          <w:szCs w:val="24"/>
        </w:rPr>
        <w:t xml:space="preserve"> низ активности које имају </w:t>
      </w:r>
      <w:r w:rsidRPr="00C3115D">
        <w:rPr>
          <w:rFonts w:cs="Times New Roman"/>
          <w:sz w:val="24"/>
          <w:szCs w:val="24"/>
        </w:rPr>
        <w:t>сврху да се одредбе овог закона примене најделотворније како би предузели све оне мере и делотворне активности пре него што до насиља уопште</w:t>
      </w:r>
      <w:r w:rsidR="0091600E">
        <w:rPr>
          <w:rFonts w:cs="Times New Roman"/>
          <w:sz w:val="24"/>
          <w:szCs w:val="24"/>
        </w:rPr>
        <w:t xml:space="preserve"> и дође. 30. маја 2017. године Р</w:t>
      </w:r>
      <w:r w:rsidRPr="00C3115D">
        <w:rPr>
          <w:rFonts w:cs="Times New Roman"/>
          <w:sz w:val="24"/>
          <w:szCs w:val="24"/>
        </w:rPr>
        <w:t>епублички јавни тужилац је издала Опште обавезно упутство којим је, између осталог, наложено јавним тужилаштвима да једном месечно Републичком јавном тужилаштву достављају извештај о поступању у складу са Законом о спречавању насиља у породици, према прописаним евиденцијама.</w:t>
      </w:r>
      <w:r w:rsidR="00AB2A4A">
        <w:rPr>
          <w:rFonts w:cs="Times New Roman"/>
          <w:sz w:val="24"/>
          <w:szCs w:val="24"/>
        </w:rPr>
        <w:t xml:space="preserve"> </w:t>
      </w:r>
      <w:r w:rsidRPr="00C3115D">
        <w:rPr>
          <w:rFonts w:cs="Times New Roman"/>
          <w:sz w:val="24"/>
          <w:szCs w:val="24"/>
        </w:rPr>
        <w:t>У смислу члана 9. Закона о спречавању насиља у породици, у сваком јавном тужилаштву одређен је по један или више заменика јавног тужиоца који су завршили специјализовану обуку ради остваривања надлежности јавног тужилаштва у спречавању насиља у породици и гоњењу учинилаца кривичних дела одређених овим законом. Ради остваривања ефикасне сарадње у спречавању насиља у породици, у свим вишим и основним тужилаштвима, сходно члану 24. Закона, одређена су лица за везу која свакодневно размењују обавештења и податке битне за спречавање насиља у породици. Сходно члану 25. Закона и Општем обавезном упутству, образоване су групе за координацију и сарадњу за подручје тог јавног тужилаштва. Поред група, образоване су и подгрупе, у зависности од територије надлежног тужилаштва коју исто покрива. На подручју Првог, Другог и Трећег основног јавног тужилаштва у Београду основана су посебна одељења за поступање у предметима кривичних дела против полне слободе и против брака и породице у оквиру којих заменици јавног тужиоца поступају искључиво у предметима из ове области. Ова одељења имају задатак да кроз посебан вид специјализације што ефикасније и стручније поступају у кривичним поступцима због наведених кривичних дела и да кроз потпунију и непосреднију сарадњу са другим актерима представницима државних органа и институција које учествују у борби против насиља у породици допринесу не само адекватнијем санкционисању учинилаца, већ и да остваре превентивну функцију. Поред тога, у Основном јавном тужилаштву у Нишу, рецимо, формирана је група за поступање у предметима формираним у складу са Законом о спречавању насиља у породици. Када је у питању сарадња у спречавању насиља у породици, сходно члану 27. Закона, важно је напоменути да је 20. октобра 2017. године потписан Протокол о сарадњи између Првог, Другог и Трећег основног јавног тужилаштва у Београду и Клин</w:t>
      </w:r>
      <w:r w:rsidR="0091600E">
        <w:rPr>
          <w:rFonts w:cs="Times New Roman"/>
          <w:sz w:val="24"/>
          <w:szCs w:val="24"/>
        </w:rPr>
        <w:t>ике за психијатријске болести „д</w:t>
      </w:r>
      <w:r w:rsidRPr="00C3115D">
        <w:rPr>
          <w:rFonts w:cs="Times New Roman"/>
          <w:sz w:val="24"/>
          <w:szCs w:val="24"/>
        </w:rPr>
        <w:t xml:space="preserve">р Лаза Лазаревић“. Протоколом је предвиђена координација у раду, као и хитно смештање лица са менталним сметњама која услед тих сметњи озбиљно и директно угрожавају сопствени живот, здравље или безбедност и живот </w:t>
      </w:r>
      <w:r w:rsidRPr="00C3115D">
        <w:rPr>
          <w:rFonts w:cs="Times New Roman"/>
          <w:sz w:val="24"/>
          <w:szCs w:val="24"/>
        </w:rPr>
        <w:lastRenderedPageBreak/>
        <w:t>другог лица. Такође, 19. јула 2018. године Основно јавно тужилаштво у Вршцу је потписало Протокол о сарадњи са Специјалном болни</w:t>
      </w:r>
      <w:r w:rsidR="001115A6">
        <w:rPr>
          <w:rFonts w:cs="Times New Roman"/>
          <w:sz w:val="24"/>
          <w:szCs w:val="24"/>
        </w:rPr>
        <w:t>цом за психијатријске болести „д</w:t>
      </w:r>
      <w:r w:rsidRPr="00C3115D">
        <w:rPr>
          <w:rFonts w:cs="Times New Roman"/>
          <w:sz w:val="24"/>
          <w:szCs w:val="24"/>
        </w:rPr>
        <w:t xml:space="preserve">р Славољуб Бакаловић“ из Вршца. </w:t>
      </w:r>
      <w:r w:rsidR="00AB2A4A">
        <w:rPr>
          <w:rFonts w:cs="Times New Roman"/>
          <w:sz w:val="24"/>
          <w:szCs w:val="24"/>
        </w:rPr>
        <w:t xml:space="preserve">Истакла је и значај континуиране обуке професионалаца. </w:t>
      </w:r>
      <w:r w:rsidRPr="00C3115D">
        <w:rPr>
          <w:rFonts w:cs="Times New Roman"/>
          <w:sz w:val="24"/>
          <w:szCs w:val="24"/>
        </w:rPr>
        <w:t>Сходно наведеном, Правосудна академија спроводи континуирану специјалистичку обуку јавних тужилаца и заменика јавних тужилаца у области насиља у породици. Током 2017. и 2018. године Правосудна академија организовала је и више семинара на тему забране дискриминације, заштите људских права и спречавања дискриминације у свим другим областима.</w:t>
      </w:r>
      <w:r w:rsidRPr="00C3115D">
        <w:rPr>
          <w:rFonts w:cs="Times New Roman"/>
          <w:sz w:val="24"/>
          <w:szCs w:val="24"/>
        </w:rPr>
        <w:tab/>
        <w:t>Од 1. фебруара 2017. године почеле су са радом и службе за информисање и подршку оштећеним и сведоцима у свим вишим јавним тужилаштвима у Републици Србији, Првом основном јавном тужилаштву у Београду и Тужилаштву за организовани криминал.</w:t>
      </w:r>
      <w:r w:rsidRPr="00C3115D">
        <w:rPr>
          <w:rFonts w:cs="Times New Roman"/>
          <w:sz w:val="24"/>
          <w:szCs w:val="24"/>
        </w:rPr>
        <w:tab/>
      </w:r>
      <w:r w:rsidR="00AB2A4A">
        <w:rPr>
          <w:rFonts w:cs="Times New Roman"/>
          <w:sz w:val="24"/>
          <w:szCs w:val="24"/>
        </w:rPr>
        <w:t>Навел</w:t>
      </w:r>
      <w:r w:rsidR="001115A6">
        <w:rPr>
          <w:rFonts w:cs="Times New Roman"/>
          <w:sz w:val="24"/>
          <w:szCs w:val="24"/>
        </w:rPr>
        <w:t>а је и примере сарадње са невла</w:t>
      </w:r>
      <w:r w:rsidR="00AB2A4A">
        <w:rPr>
          <w:rFonts w:cs="Times New Roman"/>
          <w:sz w:val="24"/>
          <w:szCs w:val="24"/>
        </w:rPr>
        <w:t>ди</w:t>
      </w:r>
      <w:r w:rsidR="001115A6">
        <w:rPr>
          <w:rFonts w:cs="Times New Roman"/>
          <w:sz w:val="24"/>
          <w:szCs w:val="24"/>
        </w:rPr>
        <w:t>ни</w:t>
      </w:r>
      <w:r w:rsidR="00AB2A4A">
        <w:rPr>
          <w:rFonts w:cs="Times New Roman"/>
          <w:sz w:val="24"/>
          <w:szCs w:val="24"/>
        </w:rPr>
        <w:t>м сектором и з</w:t>
      </w:r>
      <w:r w:rsidRPr="00C3115D">
        <w:rPr>
          <w:rFonts w:cs="Times New Roman"/>
          <w:sz w:val="24"/>
          <w:szCs w:val="24"/>
        </w:rPr>
        <w:t xml:space="preserve">акључени су меморандуми </w:t>
      </w:r>
      <w:r w:rsidR="00AB2A4A">
        <w:rPr>
          <w:rFonts w:cs="Times New Roman"/>
          <w:sz w:val="24"/>
          <w:szCs w:val="24"/>
        </w:rPr>
        <w:t xml:space="preserve">са </w:t>
      </w:r>
      <w:r w:rsidRPr="00C3115D">
        <w:rPr>
          <w:rFonts w:cs="Times New Roman"/>
          <w:sz w:val="24"/>
          <w:szCs w:val="24"/>
        </w:rPr>
        <w:t>В</w:t>
      </w:r>
      <w:r w:rsidR="00AB2A4A">
        <w:rPr>
          <w:rFonts w:cs="Times New Roman"/>
          <w:sz w:val="24"/>
          <w:szCs w:val="24"/>
        </w:rPr>
        <w:t>иктимолошким друштвом, као и са организаци</w:t>
      </w:r>
      <w:r w:rsidR="001115A6">
        <w:rPr>
          <w:rFonts w:cs="Times New Roman"/>
          <w:sz w:val="24"/>
          <w:szCs w:val="24"/>
        </w:rPr>
        <w:t>ј</w:t>
      </w:r>
      <w:r w:rsidR="00AB2A4A">
        <w:rPr>
          <w:rFonts w:cs="Times New Roman"/>
          <w:sz w:val="24"/>
          <w:szCs w:val="24"/>
        </w:rPr>
        <w:t xml:space="preserve">ама </w:t>
      </w:r>
      <w:r w:rsidRPr="00C3115D">
        <w:rPr>
          <w:rFonts w:cs="Times New Roman"/>
          <w:sz w:val="24"/>
          <w:szCs w:val="24"/>
        </w:rPr>
        <w:t>АСТРА</w:t>
      </w:r>
      <w:r w:rsidR="00AB2A4A">
        <w:rPr>
          <w:rFonts w:cs="Times New Roman"/>
          <w:sz w:val="24"/>
          <w:szCs w:val="24"/>
        </w:rPr>
        <w:t xml:space="preserve"> и </w:t>
      </w:r>
      <w:r w:rsidRPr="00C3115D">
        <w:rPr>
          <w:rFonts w:cs="Times New Roman"/>
          <w:sz w:val="24"/>
          <w:szCs w:val="24"/>
        </w:rPr>
        <w:t xml:space="preserve">Атина. </w:t>
      </w:r>
      <w:r w:rsidR="00D24855">
        <w:rPr>
          <w:rFonts w:cs="Times New Roman"/>
          <w:sz w:val="24"/>
          <w:szCs w:val="24"/>
        </w:rPr>
        <w:t>Указала је и на поље деловања т</w:t>
      </w:r>
      <w:r w:rsidRPr="00C3115D">
        <w:rPr>
          <w:rFonts w:cs="Times New Roman"/>
          <w:sz w:val="24"/>
          <w:szCs w:val="24"/>
        </w:rPr>
        <w:t xml:space="preserve">ужилаштва </w:t>
      </w:r>
      <w:r w:rsidR="00D24855">
        <w:rPr>
          <w:rFonts w:cs="Times New Roman"/>
          <w:sz w:val="24"/>
          <w:szCs w:val="24"/>
        </w:rPr>
        <w:t>у складу са одредбама</w:t>
      </w:r>
      <w:r w:rsidRPr="00C3115D">
        <w:rPr>
          <w:rFonts w:cs="Times New Roman"/>
          <w:sz w:val="24"/>
          <w:szCs w:val="24"/>
        </w:rPr>
        <w:t xml:space="preserve"> Законика о кривичном поступку </w:t>
      </w:r>
      <w:r w:rsidR="00D24855">
        <w:rPr>
          <w:rFonts w:cs="Times New Roman"/>
          <w:sz w:val="24"/>
          <w:szCs w:val="24"/>
        </w:rPr>
        <w:t xml:space="preserve">којима су предвиђене </w:t>
      </w:r>
      <w:r w:rsidRPr="00C3115D">
        <w:rPr>
          <w:rFonts w:cs="Times New Roman"/>
          <w:sz w:val="24"/>
          <w:szCs w:val="24"/>
        </w:rPr>
        <w:t xml:space="preserve">процесне могућности да тужиоци препознајући положај жртве у кривичном поступку, пруже </w:t>
      </w:r>
      <w:r w:rsidR="00D24855">
        <w:rPr>
          <w:rFonts w:cs="Times New Roman"/>
          <w:sz w:val="24"/>
          <w:szCs w:val="24"/>
        </w:rPr>
        <w:t>одређени вид заштите жртви</w:t>
      </w:r>
      <w:r w:rsidRPr="00C3115D">
        <w:rPr>
          <w:rFonts w:cs="Times New Roman"/>
          <w:sz w:val="24"/>
          <w:szCs w:val="24"/>
        </w:rPr>
        <w:t>.</w:t>
      </w:r>
      <w:r w:rsidR="00D24855">
        <w:rPr>
          <w:rFonts w:cs="Times New Roman"/>
          <w:sz w:val="24"/>
          <w:szCs w:val="24"/>
        </w:rPr>
        <w:t xml:space="preserve"> На крају је закључила да с</w:t>
      </w:r>
      <w:r w:rsidRPr="00C3115D">
        <w:rPr>
          <w:rFonts w:cs="Times New Roman"/>
          <w:sz w:val="24"/>
          <w:szCs w:val="24"/>
        </w:rPr>
        <w:t xml:space="preserve">ве ове активности </w:t>
      </w:r>
      <w:r w:rsidR="00D24855">
        <w:rPr>
          <w:rFonts w:cs="Times New Roman"/>
          <w:sz w:val="24"/>
          <w:szCs w:val="24"/>
        </w:rPr>
        <w:t xml:space="preserve">указују на </w:t>
      </w:r>
      <w:r w:rsidRPr="00C3115D">
        <w:rPr>
          <w:rFonts w:cs="Times New Roman"/>
          <w:sz w:val="24"/>
          <w:szCs w:val="24"/>
        </w:rPr>
        <w:t xml:space="preserve">могућности за даље реаговање и даље предузимање превентивних и делотворних мера, првенствено делотворну истрагу када нажалост до овог кривичног дела и дође. </w:t>
      </w:r>
    </w:p>
    <w:p w:rsidR="00F346DE" w:rsidRPr="00C3115D" w:rsidRDefault="00F346DE" w:rsidP="00D24855">
      <w:pPr>
        <w:rPr>
          <w:rFonts w:cs="Times New Roman"/>
          <w:sz w:val="24"/>
          <w:szCs w:val="24"/>
        </w:rPr>
      </w:pPr>
      <w:r w:rsidRPr="00C3115D">
        <w:rPr>
          <w:rFonts w:cs="Times New Roman"/>
          <w:sz w:val="24"/>
          <w:szCs w:val="24"/>
        </w:rPr>
        <w:tab/>
      </w:r>
      <w:r w:rsidR="00D24855">
        <w:rPr>
          <w:rFonts w:cs="Times New Roman"/>
          <w:sz w:val="24"/>
          <w:szCs w:val="24"/>
        </w:rPr>
        <w:t xml:space="preserve">На крају јавног слушања, председница Одбора </w:t>
      </w:r>
      <w:r w:rsidR="00D24855" w:rsidRPr="00D24855">
        <w:rPr>
          <w:rFonts w:cs="Times New Roman"/>
          <w:b/>
          <w:sz w:val="24"/>
          <w:szCs w:val="24"/>
        </w:rPr>
        <w:t>Јасмина Каранац</w:t>
      </w:r>
      <w:r w:rsidR="00D24855">
        <w:rPr>
          <w:rFonts w:cs="Times New Roman"/>
          <w:sz w:val="24"/>
          <w:szCs w:val="24"/>
        </w:rPr>
        <w:t xml:space="preserve"> је имајући у виду сва излагања и дискусију изнела одређена закључна запажања. Пре свега је истакла да су се сви учесници углавном сложили </w:t>
      </w:r>
      <w:r w:rsidRPr="00C3115D">
        <w:rPr>
          <w:rFonts w:cs="Times New Roman"/>
          <w:sz w:val="24"/>
          <w:szCs w:val="24"/>
        </w:rPr>
        <w:t xml:space="preserve">да је усвајање Закона о спречавању насиља у породици, </w:t>
      </w:r>
      <w:r w:rsidR="00D24855">
        <w:rPr>
          <w:rFonts w:cs="Times New Roman"/>
          <w:sz w:val="24"/>
          <w:szCs w:val="24"/>
        </w:rPr>
        <w:t xml:space="preserve">као и </w:t>
      </w:r>
      <w:r w:rsidRPr="00C3115D">
        <w:rPr>
          <w:rFonts w:cs="Times New Roman"/>
          <w:sz w:val="24"/>
          <w:szCs w:val="24"/>
        </w:rPr>
        <w:t>измена и допуна Кривичног законика, био важан корак у одговору државе на насиље у породици, посебно над женама. Ипак морамо даље да радимо, пре свега на превенцији, на промени образаца понашања, на другачијем приступу решавању конфликата. На овим мерама превенције морамо радити сви заједно, од најранијег узраста</w:t>
      </w:r>
      <w:r w:rsidR="00D24855">
        <w:rPr>
          <w:rFonts w:cs="Times New Roman"/>
          <w:sz w:val="24"/>
          <w:szCs w:val="24"/>
        </w:rPr>
        <w:t>,</w:t>
      </w:r>
      <w:r w:rsidRPr="00C3115D">
        <w:rPr>
          <w:rFonts w:cs="Times New Roman"/>
          <w:sz w:val="24"/>
          <w:szCs w:val="24"/>
        </w:rPr>
        <w:t xml:space="preserve"> у породици, ш</w:t>
      </w:r>
      <w:r w:rsidR="00D24855">
        <w:rPr>
          <w:rFonts w:cs="Times New Roman"/>
          <w:sz w:val="24"/>
          <w:szCs w:val="24"/>
        </w:rPr>
        <w:t>коли, институцијама, у медијима. Поред т</w:t>
      </w:r>
      <w:r w:rsidRPr="00C3115D">
        <w:rPr>
          <w:rFonts w:cs="Times New Roman"/>
          <w:sz w:val="24"/>
          <w:szCs w:val="24"/>
        </w:rPr>
        <w:t xml:space="preserve">ога, постоји потреба за унапређењем законског оквира, </w:t>
      </w:r>
      <w:r w:rsidR="00D24855">
        <w:rPr>
          <w:rFonts w:cs="Times New Roman"/>
          <w:sz w:val="24"/>
          <w:szCs w:val="24"/>
        </w:rPr>
        <w:t xml:space="preserve">као и за </w:t>
      </w:r>
      <w:r w:rsidRPr="00C3115D">
        <w:rPr>
          <w:rFonts w:cs="Times New Roman"/>
          <w:sz w:val="24"/>
          <w:szCs w:val="24"/>
        </w:rPr>
        <w:t xml:space="preserve">имплементацијом постојећих закона. Чули смо да је проблем недостатак централног регистра. Стога </w:t>
      </w:r>
      <w:r w:rsidR="00D24855">
        <w:rPr>
          <w:rFonts w:cs="Times New Roman"/>
          <w:sz w:val="24"/>
          <w:szCs w:val="24"/>
        </w:rPr>
        <w:t xml:space="preserve">је позвала </w:t>
      </w:r>
      <w:r w:rsidRPr="00C3115D">
        <w:rPr>
          <w:rFonts w:cs="Times New Roman"/>
          <w:sz w:val="24"/>
          <w:szCs w:val="24"/>
        </w:rPr>
        <w:t>све учеснике у поступку предлагања и доношења з</w:t>
      </w:r>
      <w:r w:rsidR="00D24855">
        <w:rPr>
          <w:rFonts w:cs="Times New Roman"/>
          <w:sz w:val="24"/>
          <w:szCs w:val="24"/>
        </w:rPr>
        <w:t xml:space="preserve">акона </w:t>
      </w:r>
      <w:r w:rsidRPr="00C3115D">
        <w:rPr>
          <w:rFonts w:cs="Times New Roman"/>
          <w:sz w:val="24"/>
          <w:szCs w:val="24"/>
        </w:rPr>
        <w:t>и подзаконских аката</w:t>
      </w:r>
      <w:r w:rsidR="00D24855">
        <w:rPr>
          <w:rFonts w:cs="Times New Roman"/>
          <w:sz w:val="24"/>
          <w:szCs w:val="24"/>
        </w:rPr>
        <w:t>,</w:t>
      </w:r>
      <w:r w:rsidRPr="00C3115D">
        <w:rPr>
          <w:rFonts w:cs="Times New Roman"/>
          <w:sz w:val="24"/>
          <w:szCs w:val="24"/>
        </w:rPr>
        <w:t xml:space="preserve"> да што пре предузму све активности како би се заокружио нормативни оквир у овим областима. Такође, потребно је да даље радимо на јачању капацитета институција и установа које су надлежне да примењују ове законе, јер</w:t>
      </w:r>
      <w:r w:rsidR="00D24855">
        <w:rPr>
          <w:rFonts w:cs="Times New Roman"/>
          <w:sz w:val="24"/>
          <w:szCs w:val="24"/>
        </w:rPr>
        <w:t xml:space="preserve"> је њихов посао веома </w:t>
      </w:r>
      <w:r w:rsidRPr="00C3115D">
        <w:rPr>
          <w:rFonts w:cs="Times New Roman"/>
          <w:sz w:val="24"/>
          <w:szCs w:val="24"/>
        </w:rPr>
        <w:t>сложен и одговоран, а често су и сами изложени различитим облицима ризика.</w:t>
      </w:r>
      <w:r w:rsidR="00D24855">
        <w:rPr>
          <w:rFonts w:cs="Times New Roman"/>
          <w:sz w:val="24"/>
          <w:szCs w:val="24"/>
        </w:rPr>
        <w:t xml:space="preserve"> На крају је изразила очекивање да ће се заједничким </w:t>
      </w:r>
      <w:r w:rsidR="00D24855" w:rsidRPr="00C3115D">
        <w:rPr>
          <w:rFonts w:cs="Times New Roman"/>
          <w:sz w:val="24"/>
          <w:szCs w:val="24"/>
        </w:rPr>
        <w:t xml:space="preserve">напорима </w:t>
      </w:r>
      <w:r w:rsidR="00D24855">
        <w:rPr>
          <w:rFonts w:cs="Times New Roman"/>
          <w:sz w:val="24"/>
          <w:szCs w:val="24"/>
        </w:rPr>
        <w:t xml:space="preserve">у периоду који је пред нама  постићи напредак у решавању проблема </w:t>
      </w:r>
      <w:r w:rsidR="00F6549D">
        <w:rPr>
          <w:rFonts w:cs="Times New Roman"/>
          <w:sz w:val="24"/>
          <w:szCs w:val="24"/>
        </w:rPr>
        <w:t>насиља над женама.</w:t>
      </w:r>
    </w:p>
    <w:p w:rsidR="00F346DE" w:rsidRDefault="00F346DE" w:rsidP="00B90C7D">
      <w:pPr>
        <w:rPr>
          <w:rFonts w:cs="Times New Roman"/>
          <w:sz w:val="24"/>
          <w:szCs w:val="24"/>
          <w:lang w:val="en-US"/>
        </w:rPr>
      </w:pPr>
      <w:r w:rsidRPr="00C3115D">
        <w:rPr>
          <w:rFonts w:cs="Times New Roman"/>
          <w:sz w:val="24"/>
          <w:szCs w:val="24"/>
        </w:rPr>
        <w:tab/>
      </w:r>
      <w:r w:rsidR="008923C9">
        <w:rPr>
          <w:rFonts w:cs="Times New Roman"/>
          <w:sz w:val="24"/>
          <w:szCs w:val="24"/>
          <w:lang w:val="en-US"/>
        </w:rPr>
        <w:t xml:space="preserve"> </w:t>
      </w:r>
    </w:p>
    <w:p w:rsidR="008923C9" w:rsidRDefault="008923C9" w:rsidP="00B90C7D">
      <w:pPr>
        <w:rPr>
          <w:rFonts w:cs="Times New Roman"/>
          <w:sz w:val="24"/>
          <w:szCs w:val="24"/>
          <w:lang w:val="en-US"/>
        </w:rPr>
      </w:pPr>
    </w:p>
    <w:p w:rsidR="008923C9" w:rsidRDefault="008923C9" w:rsidP="00B90C7D">
      <w:pPr>
        <w:rPr>
          <w:rFonts w:cs="Times New Roman"/>
          <w:sz w:val="24"/>
          <w:szCs w:val="24"/>
          <w:lang w:val="en-US"/>
        </w:rPr>
      </w:pPr>
    </w:p>
    <w:p w:rsidR="008923C9" w:rsidRDefault="008923C9" w:rsidP="008923C9">
      <w:pPr>
        <w:jc w:val="center"/>
        <w:rPr>
          <w:rFonts w:cs="Times New Roman"/>
          <w:sz w:val="24"/>
          <w:szCs w:val="24"/>
        </w:rPr>
      </w:pPr>
      <w:r>
        <w:rPr>
          <w:rFonts w:cs="Times New Roman"/>
          <w:sz w:val="24"/>
          <w:szCs w:val="24"/>
        </w:rPr>
        <w:t xml:space="preserve">                                                                                                     </w:t>
      </w:r>
      <w:r w:rsidR="00A042F6">
        <w:rPr>
          <w:rFonts w:cs="Times New Roman"/>
          <w:sz w:val="24"/>
          <w:szCs w:val="24"/>
        </w:rPr>
        <w:t>ПРЕДСЕДНИК ОДБОРА</w:t>
      </w:r>
    </w:p>
    <w:p w:rsidR="008923C9" w:rsidRDefault="008923C9" w:rsidP="008923C9">
      <w:pPr>
        <w:jc w:val="center"/>
        <w:rPr>
          <w:rFonts w:cs="Times New Roman"/>
          <w:sz w:val="24"/>
          <w:szCs w:val="24"/>
        </w:rPr>
      </w:pPr>
      <w:r>
        <w:rPr>
          <w:rFonts w:cs="Times New Roman"/>
          <w:sz w:val="24"/>
          <w:szCs w:val="24"/>
        </w:rPr>
        <w:t xml:space="preserve">                                                                                                                               </w:t>
      </w:r>
    </w:p>
    <w:p w:rsidR="008923C9" w:rsidRPr="008923C9" w:rsidRDefault="008923C9" w:rsidP="008923C9">
      <w:pPr>
        <w:jc w:val="center"/>
        <w:rPr>
          <w:rFonts w:cs="Times New Roman"/>
          <w:sz w:val="24"/>
          <w:szCs w:val="24"/>
        </w:rPr>
      </w:pPr>
      <w:r>
        <w:rPr>
          <w:rFonts w:cs="Times New Roman"/>
          <w:sz w:val="24"/>
          <w:szCs w:val="24"/>
        </w:rPr>
        <w:t xml:space="preserve">                                                                                                       Јасмина Каранац</w:t>
      </w:r>
      <w:r w:rsidR="00266EDF">
        <w:rPr>
          <w:rFonts w:cs="Times New Roman"/>
          <w:sz w:val="24"/>
          <w:szCs w:val="24"/>
        </w:rPr>
        <w:t xml:space="preserve"> с.р.</w:t>
      </w:r>
      <w:bookmarkStart w:id="0" w:name="_GoBack"/>
      <w:bookmarkEnd w:id="0"/>
    </w:p>
    <w:sectPr w:rsidR="008923C9" w:rsidRPr="008923C9" w:rsidSect="00C7605D">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4F0" w:rsidRDefault="00E634F0" w:rsidP="00034C12">
      <w:pPr>
        <w:spacing w:line="240" w:lineRule="auto"/>
      </w:pPr>
      <w:r>
        <w:separator/>
      </w:r>
    </w:p>
  </w:endnote>
  <w:endnote w:type="continuationSeparator" w:id="0">
    <w:p w:rsidR="00E634F0" w:rsidRDefault="00E634F0" w:rsidP="00034C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12" w:rsidRDefault="00034C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5336012"/>
      <w:docPartObj>
        <w:docPartGallery w:val="Page Numbers (Bottom of Page)"/>
        <w:docPartUnique/>
      </w:docPartObj>
    </w:sdtPr>
    <w:sdtEndPr>
      <w:rPr>
        <w:noProof/>
      </w:rPr>
    </w:sdtEndPr>
    <w:sdtContent>
      <w:p w:rsidR="00034C12" w:rsidRDefault="00034C12">
        <w:pPr>
          <w:pStyle w:val="Footer"/>
          <w:jc w:val="center"/>
        </w:pPr>
        <w:r>
          <w:fldChar w:fldCharType="begin"/>
        </w:r>
        <w:r>
          <w:instrText xml:space="preserve"> PAGE   \* MERGEFORMAT </w:instrText>
        </w:r>
        <w:r>
          <w:fldChar w:fldCharType="separate"/>
        </w:r>
        <w:r w:rsidR="00266EDF">
          <w:rPr>
            <w:noProof/>
          </w:rPr>
          <w:t>12</w:t>
        </w:r>
        <w:r>
          <w:rPr>
            <w:noProof/>
          </w:rPr>
          <w:fldChar w:fldCharType="end"/>
        </w:r>
      </w:p>
    </w:sdtContent>
  </w:sdt>
  <w:p w:rsidR="00034C12" w:rsidRDefault="00034C1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12" w:rsidRDefault="00034C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4F0" w:rsidRDefault="00E634F0" w:rsidP="00034C12">
      <w:pPr>
        <w:spacing w:line="240" w:lineRule="auto"/>
      </w:pPr>
      <w:r>
        <w:separator/>
      </w:r>
    </w:p>
  </w:footnote>
  <w:footnote w:type="continuationSeparator" w:id="0">
    <w:p w:rsidR="00E634F0" w:rsidRDefault="00E634F0" w:rsidP="00034C1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12" w:rsidRDefault="00034C1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12" w:rsidRDefault="00034C1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4C12" w:rsidRDefault="00034C1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3E11"/>
    <w:rsid w:val="00034C12"/>
    <w:rsid w:val="00091309"/>
    <w:rsid w:val="000A4F87"/>
    <w:rsid w:val="000C587B"/>
    <w:rsid w:val="000F3491"/>
    <w:rsid w:val="001041AA"/>
    <w:rsid w:val="001115A6"/>
    <w:rsid w:val="001331E5"/>
    <w:rsid w:val="0015085A"/>
    <w:rsid w:val="00185CE3"/>
    <w:rsid w:val="00217D47"/>
    <w:rsid w:val="0026364B"/>
    <w:rsid w:val="00263A82"/>
    <w:rsid w:val="00266EDF"/>
    <w:rsid w:val="00282207"/>
    <w:rsid w:val="002B4E05"/>
    <w:rsid w:val="002E72EB"/>
    <w:rsid w:val="00305146"/>
    <w:rsid w:val="003116B7"/>
    <w:rsid w:val="00335944"/>
    <w:rsid w:val="00356651"/>
    <w:rsid w:val="0037451C"/>
    <w:rsid w:val="003872A9"/>
    <w:rsid w:val="003A7DC8"/>
    <w:rsid w:val="003B11B7"/>
    <w:rsid w:val="0043377E"/>
    <w:rsid w:val="00460ADD"/>
    <w:rsid w:val="004710FB"/>
    <w:rsid w:val="004905DA"/>
    <w:rsid w:val="004B3253"/>
    <w:rsid w:val="005660FD"/>
    <w:rsid w:val="00566E1E"/>
    <w:rsid w:val="00581B65"/>
    <w:rsid w:val="00590CCD"/>
    <w:rsid w:val="005C245F"/>
    <w:rsid w:val="005C7C98"/>
    <w:rsid w:val="005D7C2A"/>
    <w:rsid w:val="006162A2"/>
    <w:rsid w:val="006230BC"/>
    <w:rsid w:val="00630903"/>
    <w:rsid w:val="00642A41"/>
    <w:rsid w:val="00646485"/>
    <w:rsid w:val="006617E8"/>
    <w:rsid w:val="00674DA5"/>
    <w:rsid w:val="006802B5"/>
    <w:rsid w:val="00682EB9"/>
    <w:rsid w:val="006E20FE"/>
    <w:rsid w:val="00724F5E"/>
    <w:rsid w:val="00763E11"/>
    <w:rsid w:val="00795A71"/>
    <w:rsid w:val="00813268"/>
    <w:rsid w:val="00856E59"/>
    <w:rsid w:val="00871183"/>
    <w:rsid w:val="00881565"/>
    <w:rsid w:val="008923C9"/>
    <w:rsid w:val="008E3FD8"/>
    <w:rsid w:val="0091600E"/>
    <w:rsid w:val="00922C89"/>
    <w:rsid w:val="009541E1"/>
    <w:rsid w:val="0095443D"/>
    <w:rsid w:val="009C1EDD"/>
    <w:rsid w:val="009C4235"/>
    <w:rsid w:val="009E3AE3"/>
    <w:rsid w:val="009E49D9"/>
    <w:rsid w:val="00A042F6"/>
    <w:rsid w:val="00A36286"/>
    <w:rsid w:val="00A956B7"/>
    <w:rsid w:val="00AB2A4A"/>
    <w:rsid w:val="00AE2C67"/>
    <w:rsid w:val="00B22E33"/>
    <w:rsid w:val="00B70FAB"/>
    <w:rsid w:val="00B90C7D"/>
    <w:rsid w:val="00BB74B4"/>
    <w:rsid w:val="00BD090D"/>
    <w:rsid w:val="00C05939"/>
    <w:rsid w:val="00C16FF6"/>
    <w:rsid w:val="00C3115D"/>
    <w:rsid w:val="00C40504"/>
    <w:rsid w:val="00C51648"/>
    <w:rsid w:val="00C55DC1"/>
    <w:rsid w:val="00C7605D"/>
    <w:rsid w:val="00C83A43"/>
    <w:rsid w:val="00D24855"/>
    <w:rsid w:val="00D46E05"/>
    <w:rsid w:val="00D7148E"/>
    <w:rsid w:val="00D7605B"/>
    <w:rsid w:val="00D85483"/>
    <w:rsid w:val="00DA6774"/>
    <w:rsid w:val="00E26D03"/>
    <w:rsid w:val="00E6186C"/>
    <w:rsid w:val="00E634F0"/>
    <w:rsid w:val="00E671D5"/>
    <w:rsid w:val="00E74611"/>
    <w:rsid w:val="00E80702"/>
    <w:rsid w:val="00EC7E4B"/>
    <w:rsid w:val="00F21094"/>
    <w:rsid w:val="00F346DE"/>
    <w:rsid w:val="00F6013D"/>
    <w:rsid w:val="00F6549D"/>
    <w:rsid w:val="00F93F50"/>
    <w:rsid w:val="00F9770B"/>
    <w:rsid w:val="00FA3C94"/>
    <w:rsid w:val="00FA43E7"/>
    <w:rsid w:val="00FA6487"/>
    <w:rsid w:val="00FC3C89"/>
    <w:rsid w:val="00FD58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15D"/>
    <w:pPr>
      <w:spacing w:line="240" w:lineRule="auto"/>
      <w:jc w:val="left"/>
    </w:pPr>
    <w:rPr>
      <w:rFonts w:asciiTheme="minorHAnsi" w:hAnsiTheme="minorHAnsi"/>
      <w:sz w:val="22"/>
    </w:rPr>
  </w:style>
  <w:style w:type="paragraph" w:styleId="Header">
    <w:name w:val="header"/>
    <w:basedOn w:val="Normal"/>
    <w:link w:val="HeaderChar"/>
    <w:uiPriority w:val="99"/>
    <w:unhideWhenUsed/>
    <w:rsid w:val="00034C12"/>
    <w:pPr>
      <w:tabs>
        <w:tab w:val="center" w:pos="4680"/>
        <w:tab w:val="right" w:pos="9360"/>
      </w:tabs>
      <w:spacing w:line="240" w:lineRule="auto"/>
    </w:pPr>
  </w:style>
  <w:style w:type="character" w:customStyle="1" w:styleId="HeaderChar">
    <w:name w:val="Header Char"/>
    <w:basedOn w:val="DefaultParagraphFont"/>
    <w:link w:val="Header"/>
    <w:uiPriority w:val="99"/>
    <w:rsid w:val="00034C12"/>
    <w:rPr>
      <w:lang w:val="sr-Cyrl-RS"/>
    </w:rPr>
  </w:style>
  <w:style w:type="paragraph" w:styleId="Footer">
    <w:name w:val="footer"/>
    <w:basedOn w:val="Normal"/>
    <w:link w:val="FooterChar"/>
    <w:uiPriority w:val="99"/>
    <w:unhideWhenUsed/>
    <w:rsid w:val="00034C12"/>
    <w:pPr>
      <w:tabs>
        <w:tab w:val="center" w:pos="4680"/>
        <w:tab w:val="right" w:pos="9360"/>
      </w:tabs>
      <w:spacing w:line="240" w:lineRule="auto"/>
    </w:pPr>
  </w:style>
  <w:style w:type="character" w:customStyle="1" w:styleId="FooterChar">
    <w:name w:val="Footer Char"/>
    <w:basedOn w:val="DefaultParagraphFont"/>
    <w:link w:val="Footer"/>
    <w:uiPriority w:val="99"/>
    <w:rsid w:val="00034C12"/>
    <w:rPr>
      <w:lang w:val="sr-Cyrl-RS"/>
    </w:rPr>
  </w:style>
  <w:style w:type="paragraph" w:styleId="BalloonText">
    <w:name w:val="Balloon Text"/>
    <w:basedOn w:val="Normal"/>
    <w:link w:val="BalloonTextChar"/>
    <w:uiPriority w:val="99"/>
    <w:semiHidden/>
    <w:unhideWhenUsed/>
    <w:rsid w:val="00D46E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05"/>
    <w:rPr>
      <w:rFonts w:ascii="Tahoma" w:hAnsi="Tahoma" w:cs="Tahoma"/>
      <w:sz w:val="16"/>
      <w:szCs w:val="16"/>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115D"/>
    <w:pPr>
      <w:spacing w:line="240" w:lineRule="auto"/>
      <w:jc w:val="left"/>
    </w:pPr>
    <w:rPr>
      <w:rFonts w:asciiTheme="minorHAnsi" w:hAnsiTheme="minorHAnsi"/>
      <w:sz w:val="22"/>
    </w:rPr>
  </w:style>
  <w:style w:type="paragraph" w:styleId="Header">
    <w:name w:val="header"/>
    <w:basedOn w:val="Normal"/>
    <w:link w:val="HeaderChar"/>
    <w:uiPriority w:val="99"/>
    <w:unhideWhenUsed/>
    <w:rsid w:val="00034C12"/>
    <w:pPr>
      <w:tabs>
        <w:tab w:val="center" w:pos="4680"/>
        <w:tab w:val="right" w:pos="9360"/>
      </w:tabs>
      <w:spacing w:line="240" w:lineRule="auto"/>
    </w:pPr>
  </w:style>
  <w:style w:type="character" w:customStyle="1" w:styleId="HeaderChar">
    <w:name w:val="Header Char"/>
    <w:basedOn w:val="DefaultParagraphFont"/>
    <w:link w:val="Header"/>
    <w:uiPriority w:val="99"/>
    <w:rsid w:val="00034C12"/>
    <w:rPr>
      <w:lang w:val="sr-Cyrl-RS"/>
    </w:rPr>
  </w:style>
  <w:style w:type="paragraph" w:styleId="Footer">
    <w:name w:val="footer"/>
    <w:basedOn w:val="Normal"/>
    <w:link w:val="FooterChar"/>
    <w:uiPriority w:val="99"/>
    <w:unhideWhenUsed/>
    <w:rsid w:val="00034C12"/>
    <w:pPr>
      <w:tabs>
        <w:tab w:val="center" w:pos="4680"/>
        <w:tab w:val="right" w:pos="9360"/>
      </w:tabs>
      <w:spacing w:line="240" w:lineRule="auto"/>
    </w:pPr>
  </w:style>
  <w:style w:type="character" w:customStyle="1" w:styleId="FooterChar">
    <w:name w:val="Footer Char"/>
    <w:basedOn w:val="DefaultParagraphFont"/>
    <w:link w:val="Footer"/>
    <w:uiPriority w:val="99"/>
    <w:rsid w:val="00034C12"/>
    <w:rPr>
      <w:lang w:val="sr-Cyrl-RS"/>
    </w:rPr>
  </w:style>
  <w:style w:type="paragraph" w:styleId="BalloonText">
    <w:name w:val="Balloon Text"/>
    <w:basedOn w:val="Normal"/>
    <w:link w:val="BalloonTextChar"/>
    <w:uiPriority w:val="99"/>
    <w:semiHidden/>
    <w:unhideWhenUsed/>
    <w:rsid w:val="00D46E0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6E05"/>
    <w:rPr>
      <w:rFonts w:ascii="Tahoma" w:hAnsi="Tahoma" w:cs="Tahoma"/>
      <w:sz w:val="16"/>
      <w:szCs w:val="16"/>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99C6A-9DBC-41F9-ADA2-E8AA08C8A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679</TotalTime>
  <Pages>1</Pages>
  <Words>6901</Words>
  <Characters>39342</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Rajka Vukomanovic</cp:lastModifiedBy>
  <cp:revision>65</cp:revision>
  <cp:lastPrinted>2019-12-19T09:14:00Z</cp:lastPrinted>
  <dcterms:created xsi:type="dcterms:W3CDTF">2019-12-09T09:26:00Z</dcterms:created>
  <dcterms:modified xsi:type="dcterms:W3CDTF">2019-12-19T12:48:00Z</dcterms:modified>
</cp:coreProperties>
</file>